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13" w:rsidRPr="00003A13" w:rsidRDefault="00003A13" w:rsidP="000B65B4">
      <w:pPr>
        <w:jc w:val="both"/>
        <w:rPr>
          <w:rFonts w:asciiTheme="minorHAnsi" w:hAnsiTheme="minorHAnsi"/>
          <w:b/>
          <w:sz w:val="22"/>
          <w:szCs w:val="22"/>
        </w:rPr>
      </w:pPr>
      <w:r w:rsidRPr="00003A13">
        <w:rPr>
          <w:rFonts w:asciiTheme="minorHAnsi" w:hAnsiTheme="minorHAnsi"/>
          <w:b/>
          <w:sz w:val="22"/>
          <w:szCs w:val="22"/>
        </w:rPr>
        <w:t xml:space="preserve">Praha </w:t>
      </w:r>
      <w:r w:rsidR="00AF39AB">
        <w:rPr>
          <w:rFonts w:asciiTheme="minorHAnsi" w:hAnsiTheme="minorHAnsi"/>
          <w:b/>
          <w:sz w:val="22"/>
          <w:szCs w:val="22"/>
        </w:rPr>
        <w:t>30</w:t>
      </w:r>
      <w:r w:rsidRPr="00003A13">
        <w:rPr>
          <w:rFonts w:asciiTheme="minorHAnsi" w:hAnsiTheme="minorHAnsi"/>
          <w:b/>
          <w:sz w:val="22"/>
          <w:szCs w:val="22"/>
        </w:rPr>
        <w:t>.</w:t>
      </w:r>
      <w:r w:rsidR="00D76BDA">
        <w:rPr>
          <w:rFonts w:asciiTheme="minorHAnsi" w:hAnsiTheme="minorHAnsi"/>
          <w:b/>
          <w:sz w:val="22"/>
          <w:szCs w:val="22"/>
        </w:rPr>
        <w:t xml:space="preserve"> </w:t>
      </w:r>
      <w:r w:rsidR="00AF39AB">
        <w:rPr>
          <w:rFonts w:asciiTheme="minorHAnsi" w:hAnsiTheme="minorHAnsi"/>
          <w:b/>
          <w:sz w:val="22"/>
          <w:szCs w:val="22"/>
        </w:rPr>
        <w:t>5</w:t>
      </w:r>
      <w:r w:rsidRPr="00003A13">
        <w:rPr>
          <w:rFonts w:asciiTheme="minorHAnsi" w:hAnsiTheme="minorHAnsi"/>
          <w:b/>
          <w:sz w:val="22"/>
          <w:szCs w:val="22"/>
        </w:rPr>
        <w:t>.</w:t>
      </w:r>
      <w:r w:rsidR="00D76BDA">
        <w:rPr>
          <w:rFonts w:asciiTheme="minorHAnsi" w:hAnsiTheme="minorHAnsi"/>
          <w:b/>
          <w:sz w:val="22"/>
          <w:szCs w:val="22"/>
        </w:rPr>
        <w:t xml:space="preserve"> </w:t>
      </w:r>
      <w:r w:rsidRPr="00003A13">
        <w:rPr>
          <w:rFonts w:asciiTheme="minorHAnsi" w:hAnsiTheme="minorHAnsi"/>
          <w:b/>
          <w:sz w:val="22"/>
          <w:szCs w:val="22"/>
        </w:rPr>
        <w:t>2016</w:t>
      </w:r>
    </w:p>
    <w:p w:rsidR="00003A13" w:rsidRDefault="00003A13" w:rsidP="000B65B4">
      <w:pPr>
        <w:jc w:val="both"/>
        <w:rPr>
          <w:rFonts w:asciiTheme="minorHAnsi" w:hAnsiTheme="minorHAnsi"/>
          <w:b/>
          <w:sz w:val="40"/>
          <w:szCs w:val="40"/>
        </w:rPr>
      </w:pPr>
    </w:p>
    <w:p w:rsidR="00881156" w:rsidRDefault="00881156" w:rsidP="000B65B4">
      <w:pPr>
        <w:jc w:val="both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Vládo, zruš </w:t>
      </w:r>
      <w:r w:rsidR="006C6056" w:rsidRPr="000B65B4">
        <w:rPr>
          <w:rFonts w:asciiTheme="minorHAnsi" w:hAnsiTheme="minorHAnsi"/>
          <w:b/>
          <w:sz w:val="40"/>
          <w:szCs w:val="40"/>
        </w:rPr>
        <w:t>kvóty pro muže</w:t>
      </w:r>
      <w:r>
        <w:rPr>
          <w:rFonts w:asciiTheme="minorHAnsi" w:hAnsiTheme="minorHAnsi"/>
          <w:b/>
          <w:sz w:val="40"/>
          <w:szCs w:val="40"/>
        </w:rPr>
        <w:t>. Dnes!</w:t>
      </w:r>
      <w:r w:rsidR="00281BDC" w:rsidRPr="000B65B4">
        <w:rPr>
          <w:rFonts w:asciiTheme="minorHAnsi" w:hAnsiTheme="minorHAnsi"/>
          <w:b/>
          <w:sz w:val="40"/>
          <w:szCs w:val="40"/>
        </w:rPr>
        <w:t xml:space="preserve">  </w:t>
      </w:r>
    </w:p>
    <w:p w:rsidR="00881156" w:rsidRDefault="00881156" w:rsidP="000B65B4">
      <w:pPr>
        <w:jc w:val="both"/>
        <w:rPr>
          <w:rFonts w:asciiTheme="minorHAnsi" w:hAnsiTheme="minorHAnsi"/>
          <w:b/>
          <w:sz w:val="40"/>
          <w:szCs w:val="40"/>
        </w:rPr>
      </w:pPr>
    </w:p>
    <w:p w:rsidR="00127118" w:rsidRPr="00003A13" w:rsidRDefault="00881156" w:rsidP="000B65B4">
      <w:pPr>
        <w:jc w:val="both"/>
        <w:rPr>
          <w:rFonts w:asciiTheme="minorHAnsi" w:hAnsiTheme="minorHAnsi" w:cs="Courier New"/>
          <w:i/>
          <w:color w:val="444444"/>
          <w:sz w:val="22"/>
          <w:szCs w:val="22"/>
          <w:shd w:val="clear" w:color="auto" w:fill="FFFFFF"/>
        </w:rPr>
      </w:pPr>
      <w:r>
        <w:rPr>
          <w:rFonts w:asciiTheme="minorHAnsi" w:hAnsiTheme="minorHAnsi" w:cs="Courier New"/>
          <w:i/>
          <w:color w:val="444444"/>
          <w:sz w:val="22"/>
          <w:szCs w:val="22"/>
          <w:shd w:val="clear" w:color="auto" w:fill="FFFFFF"/>
        </w:rPr>
        <w:t>Vláda ČR bude dnes projednávat Akční plán pro</w:t>
      </w:r>
      <w:r w:rsidR="00DE63FA">
        <w:rPr>
          <w:rFonts w:asciiTheme="minorHAnsi" w:hAnsiTheme="minorHAnsi" w:cs="Courier New"/>
          <w:i/>
          <w:color w:val="444444"/>
          <w:sz w:val="22"/>
          <w:szCs w:val="22"/>
          <w:shd w:val="clear" w:color="auto" w:fill="FFFFFF"/>
        </w:rPr>
        <w:t xml:space="preserve"> vyrovnané zastoupení žen a mužů</w:t>
      </w:r>
      <w:r w:rsidR="003A6F6D">
        <w:rPr>
          <w:rFonts w:asciiTheme="minorHAnsi" w:hAnsiTheme="minorHAnsi" w:cs="Courier New"/>
          <w:i/>
          <w:color w:val="444444"/>
          <w:sz w:val="22"/>
          <w:szCs w:val="22"/>
          <w:shd w:val="clear" w:color="auto" w:fill="FFFFFF"/>
        </w:rPr>
        <w:t xml:space="preserve"> </w:t>
      </w:r>
      <w:r w:rsidR="00DE63FA">
        <w:rPr>
          <w:rFonts w:asciiTheme="minorHAnsi" w:hAnsiTheme="minorHAnsi" w:cs="Courier New"/>
          <w:i/>
          <w:color w:val="444444"/>
          <w:sz w:val="22"/>
          <w:szCs w:val="22"/>
          <w:shd w:val="clear" w:color="auto" w:fill="FFFFFF"/>
        </w:rPr>
        <w:t>v rozhodovacích pozi</w:t>
      </w:r>
      <w:r w:rsidR="00584623">
        <w:rPr>
          <w:rFonts w:asciiTheme="minorHAnsi" w:hAnsiTheme="minorHAnsi" w:cs="Courier New"/>
          <w:i/>
          <w:color w:val="444444"/>
          <w:sz w:val="22"/>
          <w:szCs w:val="22"/>
          <w:shd w:val="clear" w:color="auto" w:fill="FFFFFF"/>
        </w:rPr>
        <w:t>cí</w:t>
      </w:r>
      <w:r w:rsidR="003A6F6D">
        <w:rPr>
          <w:rFonts w:asciiTheme="minorHAnsi" w:hAnsiTheme="minorHAnsi" w:cs="Courier New"/>
          <w:i/>
          <w:color w:val="444444"/>
          <w:sz w:val="22"/>
          <w:szCs w:val="22"/>
          <w:shd w:val="clear" w:color="auto" w:fill="FFFFFF"/>
        </w:rPr>
        <w:t>c</w:t>
      </w:r>
      <w:r w:rsidR="00584623">
        <w:rPr>
          <w:rFonts w:asciiTheme="minorHAnsi" w:hAnsiTheme="minorHAnsi" w:cs="Courier New"/>
          <w:i/>
          <w:color w:val="444444"/>
          <w:sz w:val="22"/>
          <w:szCs w:val="22"/>
          <w:shd w:val="clear" w:color="auto" w:fill="FFFFFF"/>
        </w:rPr>
        <w:t>h. Na přípravě cestovní mapy, která by ná</w:t>
      </w:r>
      <w:r w:rsidR="003A6F6D">
        <w:rPr>
          <w:rFonts w:asciiTheme="minorHAnsi" w:hAnsiTheme="minorHAnsi" w:cs="Courier New"/>
          <w:i/>
          <w:color w:val="444444"/>
          <w:sz w:val="22"/>
          <w:szCs w:val="22"/>
          <w:shd w:val="clear" w:color="auto" w:fill="FFFFFF"/>
        </w:rPr>
        <w:t>s</w:t>
      </w:r>
      <w:r w:rsidR="00584623">
        <w:rPr>
          <w:rFonts w:asciiTheme="minorHAnsi" w:hAnsiTheme="minorHAnsi" w:cs="Courier New"/>
          <w:i/>
          <w:color w:val="444444"/>
          <w:sz w:val="22"/>
          <w:szCs w:val="22"/>
          <w:shd w:val="clear" w:color="auto" w:fill="FFFFFF"/>
        </w:rPr>
        <w:t xml:space="preserve"> měla vyvést z 81. místa v mezinárodním  hodnocení </w:t>
      </w:r>
      <w:r w:rsidR="003A6F6D">
        <w:rPr>
          <w:rFonts w:asciiTheme="minorHAnsi" w:hAnsiTheme="minorHAnsi" w:cs="Courier New"/>
          <w:i/>
          <w:color w:val="444444"/>
          <w:sz w:val="22"/>
          <w:szCs w:val="22"/>
          <w:shd w:val="clear" w:color="auto" w:fill="FFFFFF"/>
        </w:rPr>
        <w:t xml:space="preserve">rovnoprávnosti žen a mužů </w:t>
      </w:r>
      <w:r w:rsidR="000F6A29">
        <w:rPr>
          <w:rFonts w:asciiTheme="minorHAnsi" w:hAnsiTheme="minorHAnsi" w:cs="Courier New"/>
          <w:i/>
          <w:color w:val="444444"/>
          <w:sz w:val="22"/>
          <w:szCs w:val="22"/>
          <w:shd w:val="clear" w:color="auto" w:fill="FFFFFF"/>
        </w:rPr>
        <w:t>(</w:t>
      </w:r>
      <w:hyperlink r:id="rId6" w:history="1">
        <w:r w:rsidR="000F6A29" w:rsidRPr="001B25A0">
          <w:rPr>
            <w:rStyle w:val="Hypertextovodkaz"/>
            <w:rFonts w:asciiTheme="minorHAnsi" w:hAnsiTheme="minorHAnsi" w:cs="Courier New"/>
            <w:i/>
            <w:sz w:val="22"/>
            <w:szCs w:val="22"/>
            <w:shd w:val="clear" w:color="auto" w:fill="FFFFFF"/>
          </w:rPr>
          <w:t>http://reports.weforum.org/global-gender-gap-report-2015/economies/#economy=CZE</w:t>
        </w:r>
      </w:hyperlink>
      <w:r w:rsidR="000F6A29">
        <w:rPr>
          <w:rFonts w:asciiTheme="minorHAnsi" w:hAnsiTheme="minorHAnsi" w:cs="Courier New"/>
          <w:i/>
          <w:color w:val="444444"/>
          <w:sz w:val="22"/>
          <w:szCs w:val="22"/>
          <w:shd w:val="clear" w:color="auto" w:fill="FFFFFF"/>
        </w:rPr>
        <w:t xml:space="preserve">) </w:t>
      </w:r>
      <w:r w:rsidR="00584623">
        <w:rPr>
          <w:rFonts w:asciiTheme="minorHAnsi" w:hAnsiTheme="minorHAnsi" w:cs="Courier New"/>
          <w:i/>
          <w:color w:val="444444"/>
          <w:sz w:val="22"/>
          <w:szCs w:val="22"/>
          <w:shd w:val="clear" w:color="auto" w:fill="FFFFFF"/>
        </w:rPr>
        <w:t>se podílel</w:t>
      </w:r>
      <w:r w:rsidR="009172D0">
        <w:rPr>
          <w:rFonts w:asciiTheme="minorHAnsi" w:hAnsiTheme="minorHAnsi" w:cs="Courier New"/>
          <w:i/>
          <w:color w:val="444444"/>
          <w:sz w:val="22"/>
          <w:szCs w:val="22"/>
          <w:shd w:val="clear" w:color="auto" w:fill="FFFFFF"/>
        </w:rPr>
        <w:t xml:space="preserve"> vládní, nevládní i akademický sektor. </w:t>
      </w:r>
      <w:r w:rsidR="000F6A29">
        <w:rPr>
          <w:rFonts w:asciiTheme="minorHAnsi" w:hAnsiTheme="minorHAnsi" w:cs="Courier New"/>
          <w:i/>
          <w:color w:val="444444"/>
          <w:sz w:val="22"/>
          <w:szCs w:val="22"/>
          <w:shd w:val="clear" w:color="auto" w:fill="FFFFFF"/>
        </w:rPr>
        <w:t>Ač</w:t>
      </w:r>
      <w:r w:rsidR="006C6056" w:rsidRPr="00003A13">
        <w:rPr>
          <w:rFonts w:asciiTheme="minorHAnsi" w:hAnsiTheme="minorHAnsi" w:cs="Courier New"/>
          <w:i/>
          <w:color w:val="444444"/>
          <w:sz w:val="22"/>
          <w:szCs w:val="22"/>
          <w:shd w:val="clear" w:color="auto" w:fill="FFFFFF"/>
        </w:rPr>
        <w:t>koli ženy tvoří polovinu populace a jsou stále vzdělanější a kvalifikovanější</w:t>
      </w:r>
      <w:r w:rsidR="004C1B11" w:rsidRPr="00003A13">
        <w:rPr>
          <w:rFonts w:asciiTheme="minorHAnsi" w:hAnsiTheme="minorHAnsi" w:cs="Courier New"/>
          <w:i/>
          <w:color w:val="444444"/>
          <w:sz w:val="22"/>
          <w:szCs w:val="22"/>
          <w:shd w:val="clear" w:color="auto" w:fill="FFFFFF"/>
        </w:rPr>
        <w:t xml:space="preserve"> (aktuálně 61% absolventek VŠ)</w:t>
      </w:r>
      <w:r w:rsidR="006C6056" w:rsidRPr="00003A13">
        <w:rPr>
          <w:rFonts w:asciiTheme="minorHAnsi" w:hAnsiTheme="minorHAnsi" w:cs="Courier New"/>
          <w:i/>
          <w:color w:val="444444"/>
          <w:sz w:val="22"/>
          <w:szCs w:val="22"/>
          <w:shd w:val="clear" w:color="auto" w:fill="FFFFFF"/>
        </w:rPr>
        <w:t xml:space="preserve">, </w:t>
      </w:r>
      <w:r w:rsidR="000F6A29">
        <w:rPr>
          <w:rFonts w:asciiTheme="minorHAnsi" w:hAnsiTheme="minorHAnsi" w:cs="Courier New"/>
          <w:i/>
          <w:color w:val="444444"/>
          <w:sz w:val="22"/>
          <w:szCs w:val="22"/>
          <w:shd w:val="clear" w:color="auto" w:fill="FFFFFF"/>
        </w:rPr>
        <w:t xml:space="preserve">v parlamentu, vládě, </w:t>
      </w:r>
      <w:r w:rsidR="00AF39AB">
        <w:rPr>
          <w:rFonts w:asciiTheme="minorHAnsi" w:hAnsiTheme="minorHAnsi" w:cs="Courier New"/>
          <w:i/>
          <w:color w:val="444444"/>
          <w:sz w:val="22"/>
          <w:szCs w:val="22"/>
          <w:shd w:val="clear" w:color="auto" w:fill="FFFFFF"/>
        </w:rPr>
        <w:t xml:space="preserve">ve vedení </w:t>
      </w:r>
      <w:r w:rsidR="000F6A29">
        <w:rPr>
          <w:rFonts w:asciiTheme="minorHAnsi" w:hAnsiTheme="minorHAnsi" w:cs="Courier New"/>
          <w:i/>
          <w:color w:val="444444"/>
          <w:sz w:val="22"/>
          <w:szCs w:val="22"/>
          <w:shd w:val="clear" w:color="auto" w:fill="FFFFFF"/>
        </w:rPr>
        <w:t>médi</w:t>
      </w:r>
      <w:r w:rsidR="00AF39AB">
        <w:rPr>
          <w:rFonts w:asciiTheme="minorHAnsi" w:hAnsiTheme="minorHAnsi" w:cs="Courier New"/>
          <w:i/>
          <w:color w:val="444444"/>
          <w:sz w:val="22"/>
          <w:szCs w:val="22"/>
          <w:shd w:val="clear" w:color="auto" w:fill="FFFFFF"/>
        </w:rPr>
        <w:t>í a obchodních společností je nenajdeme. Ve firmách je n</w:t>
      </w:r>
      <w:r w:rsidR="004C1B11" w:rsidRPr="00003A13">
        <w:rPr>
          <w:rFonts w:asciiTheme="minorHAnsi" w:hAnsiTheme="minorHAnsi" w:cs="Courier New"/>
          <w:i/>
          <w:color w:val="444444"/>
          <w:sz w:val="22"/>
          <w:szCs w:val="22"/>
          <w:shd w:val="clear" w:color="auto" w:fill="FFFFFF"/>
        </w:rPr>
        <w:t xml:space="preserve">ejhorší </w:t>
      </w:r>
      <w:proofErr w:type="gramStart"/>
      <w:r w:rsidR="004C1B11" w:rsidRPr="00003A13">
        <w:rPr>
          <w:rFonts w:asciiTheme="minorHAnsi" w:hAnsiTheme="minorHAnsi" w:cs="Courier New"/>
          <w:i/>
          <w:color w:val="444444"/>
          <w:sz w:val="22"/>
          <w:szCs w:val="22"/>
          <w:shd w:val="clear" w:color="auto" w:fill="FFFFFF"/>
        </w:rPr>
        <w:t>situace  v</w:t>
      </w:r>
      <w:r w:rsidR="00AF39AB">
        <w:rPr>
          <w:rFonts w:asciiTheme="minorHAnsi" w:hAnsiTheme="minorHAnsi" w:cs="Courier New"/>
          <w:i/>
          <w:color w:val="444444"/>
          <w:sz w:val="22"/>
          <w:szCs w:val="22"/>
          <w:shd w:val="clear" w:color="auto" w:fill="FFFFFF"/>
        </w:rPr>
        <w:t xml:space="preserve"> těch</w:t>
      </w:r>
      <w:proofErr w:type="gramEnd"/>
      <w:r w:rsidR="004C1B11" w:rsidRPr="00003A13">
        <w:rPr>
          <w:rFonts w:asciiTheme="minorHAnsi" w:hAnsiTheme="minorHAnsi" w:cs="Courier New"/>
          <w:i/>
          <w:color w:val="444444"/>
          <w:sz w:val="22"/>
          <w:szCs w:val="22"/>
          <w:shd w:val="clear" w:color="auto" w:fill="FFFFFF"/>
        </w:rPr>
        <w:t xml:space="preserve"> státních</w:t>
      </w:r>
      <w:r w:rsidR="00AF39AB">
        <w:rPr>
          <w:rFonts w:asciiTheme="minorHAnsi" w:hAnsiTheme="minorHAnsi" w:cs="Courier New"/>
          <w:i/>
          <w:color w:val="444444"/>
          <w:sz w:val="22"/>
          <w:szCs w:val="22"/>
          <w:shd w:val="clear" w:color="auto" w:fill="FFFFFF"/>
        </w:rPr>
        <w:t>.</w:t>
      </w:r>
      <w:r w:rsidR="004C1B11" w:rsidRPr="00003A13">
        <w:rPr>
          <w:rFonts w:asciiTheme="minorHAnsi" w:hAnsiTheme="minorHAnsi" w:cs="Courier New"/>
          <w:i/>
          <w:color w:val="444444"/>
          <w:sz w:val="22"/>
          <w:szCs w:val="22"/>
          <w:shd w:val="clear" w:color="auto" w:fill="FFFFFF"/>
        </w:rPr>
        <w:t xml:space="preserve"> </w:t>
      </w:r>
      <w:r w:rsidR="00AF39AB">
        <w:rPr>
          <w:rFonts w:asciiTheme="minorHAnsi" w:hAnsiTheme="minorHAnsi" w:cs="Courier New"/>
          <w:i/>
          <w:color w:val="444444"/>
          <w:sz w:val="22"/>
          <w:szCs w:val="22"/>
          <w:shd w:val="clear" w:color="auto" w:fill="FFFFFF"/>
        </w:rPr>
        <w:t>V</w:t>
      </w:r>
      <w:r w:rsidR="004C1B11" w:rsidRPr="00003A13">
        <w:rPr>
          <w:rFonts w:asciiTheme="minorHAnsi" w:hAnsiTheme="minorHAnsi" w:cs="Courier New"/>
          <w:i/>
          <w:color w:val="444444"/>
          <w:sz w:val="22"/>
          <w:szCs w:val="22"/>
          <w:shd w:val="clear" w:color="auto" w:fill="FFFFFF"/>
        </w:rPr>
        <w:t> představenstvech akciových společností s majoritním podílem státu a státních podnicích je jen 5% žen.</w:t>
      </w:r>
    </w:p>
    <w:p w:rsidR="00127118" w:rsidRDefault="00127118" w:rsidP="000B65B4">
      <w:pPr>
        <w:jc w:val="both"/>
        <w:rPr>
          <w:rFonts w:asciiTheme="minorHAnsi" w:hAnsiTheme="minorHAnsi" w:cs="Courier New"/>
          <w:color w:val="444444"/>
          <w:sz w:val="22"/>
          <w:szCs w:val="22"/>
          <w:shd w:val="clear" w:color="auto" w:fill="FFFFFF"/>
        </w:rPr>
      </w:pPr>
    </w:p>
    <w:p w:rsidR="004C1B11" w:rsidRPr="000D1F04" w:rsidRDefault="00525E9A" w:rsidP="005835B8">
      <w:pPr>
        <w:jc w:val="both"/>
        <w:rPr>
          <w:rFonts w:asciiTheme="minorHAnsi" w:hAnsiTheme="minorHAnsi" w:cs="Courier New"/>
          <w:b/>
          <w:color w:val="444444"/>
          <w:sz w:val="22"/>
          <w:szCs w:val="22"/>
          <w:shd w:val="clear" w:color="auto" w:fill="FFFFFF"/>
        </w:rPr>
      </w:pPr>
      <w:r w:rsidRPr="000D1F04">
        <w:rPr>
          <w:rFonts w:asciiTheme="minorHAnsi" w:hAnsiTheme="minorHAnsi" w:cs="Courier New"/>
          <w:b/>
          <w:color w:val="444444"/>
          <w:sz w:val="22"/>
          <w:szCs w:val="22"/>
          <w:shd w:val="clear" w:color="auto" w:fill="FFFFFF"/>
        </w:rPr>
        <w:t>Ačkoliv celebrity a odborníci na etiketu přejí k dnešnímu MDŽ především</w:t>
      </w:r>
      <w:r w:rsidR="00164DB8">
        <w:rPr>
          <w:rFonts w:asciiTheme="minorHAnsi" w:hAnsiTheme="minorHAnsi" w:cs="Courier New"/>
          <w:b/>
          <w:color w:val="444444"/>
          <w:sz w:val="22"/>
          <w:szCs w:val="22"/>
          <w:shd w:val="clear" w:color="auto" w:fill="FFFFFF"/>
        </w:rPr>
        <w:t>,</w:t>
      </w:r>
      <w:r w:rsidR="00466422" w:rsidRPr="000D1F04">
        <w:rPr>
          <w:rFonts w:asciiTheme="minorHAnsi" w:hAnsiTheme="minorHAnsi" w:cs="Courier New"/>
          <w:b/>
          <w:color w:val="444444"/>
          <w:sz w:val="22"/>
          <w:szCs w:val="22"/>
          <w:shd w:val="clear" w:color="auto" w:fill="FFFFFF"/>
        </w:rPr>
        <w:t xml:space="preserve"> </w:t>
      </w:r>
      <w:r w:rsidR="005835B8" w:rsidRPr="000D1F04">
        <w:rPr>
          <w:rFonts w:asciiTheme="minorHAnsi" w:hAnsiTheme="minorHAnsi" w:cs="Courier New"/>
          <w:b/>
          <w:color w:val="444444"/>
          <w:sz w:val="22"/>
          <w:szCs w:val="22"/>
          <w:shd w:val="clear" w:color="auto" w:fill="FFFFFF"/>
        </w:rPr>
        <w:t>„</w:t>
      </w:r>
      <w:r w:rsidRPr="000D1F04">
        <w:rPr>
          <w:rFonts w:asciiTheme="minorHAnsi" w:hAnsiTheme="minorHAnsi" w:cs="Courier New"/>
          <w:b/>
          <w:color w:val="444444"/>
          <w:sz w:val="22"/>
          <w:szCs w:val="22"/>
          <w:shd w:val="clear" w:color="auto" w:fill="FFFFFF"/>
        </w:rPr>
        <w:t>aby byly</w:t>
      </w:r>
      <w:r w:rsidR="00466422" w:rsidRPr="000D1F04">
        <w:rPr>
          <w:rFonts w:asciiTheme="minorHAnsi" w:hAnsiTheme="minorHAnsi" w:cs="Courier New"/>
          <w:b/>
          <w:color w:val="444444"/>
          <w:sz w:val="22"/>
          <w:szCs w:val="22"/>
          <w:shd w:val="clear" w:color="auto" w:fill="FFFFFF"/>
        </w:rPr>
        <w:t xml:space="preserve"> </w:t>
      </w:r>
      <w:r w:rsidRPr="000D1F04">
        <w:rPr>
          <w:rFonts w:asciiTheme="minorHAnsi" w:hAnsiTheme="minorHAnsi" w:cs="Courier New"/>
          <w:b/>
          <w:color w:val="444444"/>
          <w:sz w:val="22"/>
          <w:szCs w:val="22"/>
          <w:shd w:val="clear" w:color="auto" w:fill="FFFFFF"/>
        </w:rPr>
        <w:t>spokojené</w:t>
      </w:r>
      <w:r w:rsidR="00466422" w:rsidRPr="000D1F04">
        <w:rPr>
          <w:rFonts w:asciiTheme="minorHAnsi" w:hAnsiTheme="minorHAnsi" w:cs="Courier New"/>
          <w:b/>
          <w:color w:val="444444"/>
          <w:sz w:val="22"/>
          <w:szCs w:val="22"/>
          <w:shd w:val="clear" w:color="auto" w:fill="FFFFFF"/>
        </w:rPr>
        <w:t xml:space="preserve"> </w:t>
      </w:r>
      <w:r w:rsidRPr="000D1F04">
        <w:rPr>
          <w:rFonts w:asciiTheme="minorHAnsi" w:hAnsiTheme="minorHAnsi" w:cs="Courier New"/>
          <w:b/>
          <w:color w:val="444444"/>
          <w:sz w:val="22"/>
          <w:szCs w:val="22"/>
          <w:shd w:val="clear" w:color="auto" w:fill="FFFFFF"/>
        </w:rPr>
        <w:t>samy se sebou</w:t>
      </w:r>
      <w:r w:rsidR="00466422" w:rsidRPr="000D1F04">
        <w:rPr>
          <w:rFonts w:asciiTheme="minorHAnsi" w:hAnsiTheme="minorHAnsi" w:cs="Courier New"/>
          <w:b/>
          <w:color w:val="444444"/>
          <w:sz w:val="22"/>
          <w:szCs w:val="22"/>
          <w:shd w:val="clear" w:color="auto" w:fill="FFFFFF"/>
        </w:rPr>
        <w:t xml:space="preserve"> a </w:t>
      </w:r>
      <w:r w:rsidRPr="000D1F04">
        <w:rPr>
          <w:rFonts w:asciiTheme="minorHAnsi" w:hAnsiTheme="minorHAnsi" w:cs="Courier New"/>
          <w:b/>
          <w:color w:val="444444"/>
          <w:sz w:val="22"/>
          <w:szCs w:val="22"/>
          <w:shd w:val="clear" w:color="auto" w:fill="FFFFFF"/>
        </w:rPr>
        <w:t>aby případné problémy braly méně dramaticky a</w:t>
      </w:r>
      <w:r w:rsidR="00164DB8">
        <w:rPr>
          <w:rFonts w:asciiTheme="minorHAnsi" w:hAnsiTheme="minorHAnsi" w:cs="Courier New"/>
          <w:b/>
          <w:color w:val="444444"/>
          <w:sz w:val="22"/>
          <w:szCs w:val="22"/>
          <w:shd w:val="clear" w:color="auto" w:fill="FFFFFF"/>
        </w:rPr>
        <w:t xml:space="preserve"> pokud možno s větším nadhledem</w:t>
      </w:r>
      <w:r w:rsidR="005835B8" w:rsidRPr="000D1F04">
        <w:rPr>
          <w:rFonts w:asciiTheme="minorHAnsi" w:hAnsiTheme="minorHAnsi" w:cs="Courier New"/>
          <w:b/>
          <w:color w:val="444444"/>
          <w:sz w:val="22"/>
          <w:szCs w:val="22"/>
          <w:shd w:val="clear" w:color="auto" w:fill="FFFFFF"/>
        </w:rPr>
        <w:t xml:space="preserve">“, je zřejmé, že v ČR </w:t>
      </w:r>
      <w:r w:rsidRPr="000D1F04">
        <w:rPr>
          <w:rFonts w:asciiTheme="minorHAnsi" w:hAnsiTheme="minorHAnsi" w:cs="Courier New"/>
          <w:b/>
          <w:color w:val="444444"/>
          <w:sz w:val="22"/>
          <w:szCs w:val="22"/>
          <w:shd w:val="clear" w:color="auto" w:fill="FFFFFF"/>
        </w:rPr>
        <w:t xml:space="preserve"> </w:t>
      </w:r>
      <w:r w:rsidR="00D53CAA" w:rsidRPr="000D1F04">
        <w:rPr>
          <w:rFonts w:asciiTheme="minorHAnsi" w:hAnsiTheme="minorHAnsi" w:cs="Courier New"/>
          <w:b/>
          <w:color w:val="444444"/>
          <w:sz w:val="22"/>
          <w:szCs w:val="22"/>
          <w:shd w:val="clear" w:color="auto" w:fill="FFFFFF"/>
        </w:rPr>
        <w:t xml:space="preserve">není něco </w:t>
      </w:r>
      <w:r w:rsidR="005835B8" w:rsidRPr="000D1F04">
        <w:rPr>
          <w:rFonts w:asciiTheme="minorHAnsi" w:hAnsiTheme="minorHAnsi" w:cs="Courier New"/>
          <w:b/>
          <w:color w:val="444444"/>
          <w:sz w:val="22"/>
          <w:szCs w:val="22"/>
          <w:shd w:val="clear" w:color="auto" w:fill="FFFFFF"/>
        </w:rPr>
        <w:t xml:space="preserve">zásadního a systémového </w:t>
      </w:r>
      <w:r w:rsidR="00D53CAA" w:rsidRPr="000D1F04">
        <w:rPr>
          <w:rFonts w:asciiTheme="minorHAnsi" w:hAnsiTheme="minorHAnsi" w:cs="Courier New"/>
          <w:b/>
          <w:color w:val="444444"/>
          <w:sz w:val="22"/>
          <w:szCs w:val="22"/>
          <w:shd w:val="clear" w:color="auto" w:fill="FFFFFF"/>
        </w:rPr>
        <w:t xml:space="preserve">v pořádku. Proti evropské směrnici o povinném procentu zastoupení žen v dozorčích radách firem kotovaných na burze </w:t>
      </w:r>
      <w:r w:rsidR="00B75949" w:rsidRPr="000D1F04">
        <w:rPr>
          <w:rFonts w:asciiTheme="minorHAnsi" w:hAnsiTheme="minorHAnsi" w:cs="Courier New"/>
          <w:b/>
          <w:color w:val="444444"/>
          <w:sz w:val="22"/>
          <w:szCs w:val="22"/>
          <w:shd w:val="clear" w:color="auto" w:fill="FFFFFF"/>
        </w:rPr>
        <w:t>se argumentovalo tak, že kvalifikace musí dostat přednost před pohlavím. Aktuální data však ukazují</w:t>
      </w:r>
      <w:r w:rsidR="005761ED" w:rsidRPr="000D1F04">
        <w:rPr>
          <w:rFonts w:asciiTheme="minorHAnsi" w:hAnsiTheme="minorHAnsi" w:cs="Courier New"/>
          <w:b/>
          <w:color w:val="444444"/>
          <w:sz w:val="22"/>
          <w:szCs w:val="22"/>
          <w:shd w:val="clear" w:color="auto" w:fill="FFFFFF"/>
        </w:rPr>
        <w:t xml:space="preserve"> (</w:t>
      </w:r>
      <w:hyperlink r:id="rId7" w:history="1">
        <w:r w:rsidR="00281BDC" w:rsidRPr="000D1F04">
          <w:rPr>
            <w:rStyle w:val="Hypertextovodkaz"/>
            <w:rFonts w:asciiTheme="minorHAnsi" w:hAnsiTheme="minorHAnsi" w:cs="Arial"/>
            <w:b/>
            <w:sz w:val="22"/>
            <w:szCs w:val="22"/>
          </w:rPr>
          <w:t>http://www.datovazurnalistika.cz/kdy-bude-otevreno-i-pro-zeny/</w:t>
        </w:r>
      </w:hyperlink>
      <w:r w:rsidR="005761ED" w:rsidRPr="000D1F04">
        <w:rPr>
          <w:rFonts w:asciiTheme="minorHAnsi" w:hAnsiTheme="minorHAnsi" w:cs="Courier New"/>
          <w:b/>
          <w:color w:val="444444"/>
          <w:sz w:val="22"/>
          <w:szCs w:val="22"/>
          <w:shd w:val="clear" w:color="auto" w:fill="FFFFFF"/>
        </w:rPr>
        <w:t>)</w:t>
      </w:r>
      <w:r w:rsidR="00B75949" w:rsidRPr="000D1F04">
        <w:rPr>
          <w:rFonts w:asciiTheme="minorHAnsi" w:hAnsiTheme="minorHAnsi" w:cs="Courier New"/>
          <w:b/>
          <w:color w:val="444444"/>
          <w:sz w:val="22"/>
          <w:szCs w:val="22"/>
          <w:shd w:val="clear" w:color="auto" w:fill="FFFFFF"/>
        </w:rPr>
        <w:t xml:space="preserve">, že reálně </w:t>
      </w:r>
      <w:r w:rsidR="00127118" w:rsidRPr="000D1F04">
        <w:rPr>
          <w:rFonts w:asciiTheme="minorHAnsi" w:hAnsiTheme="minorHAnsi" w:cs="Courier New"/>
          <w:b/>
          <w:color w:val="444444"/>
          <w:sz w:val="22"/>
          <w:szCs w:val="22"/>
          <w:shd w:val="clear" w:color="auto" w:fill="FFFFFF"/>
        </w:rPr>
        <w:t xml:space="preserve">dostává mužské pohlaví přednost před kvalifikací. </w:t>
      </w:r>
    </w:p>
    <w:p w:rsidR="004C1B11" w:rsidRPr="000B65B4" w:rsidRDefault="004C1B11" w:rsidP="000B65B4">
      <w:pPr>
        <w:jc w:val="both"/>
        <w:rPr>
          <w:rFonts w:asciiTheme="minorHAnsi" w:hAnsiTheme="minorHAnsi" w:cs="Courier New"/>
          <w:color w:val="444444"/>
          <w:sz w:val="22"/>
          <w:szCs w:val="22"/>
          <w:shd w:val="clear" w:color="auto" w:fill="FFFFFF"/>
        </w:rPr>
      </w:pPr>
    </w:p>
    <w:p w:rsidR="00B778C1" w:rsidRPr="000B65B4" w:rsidRDefault="004C5CB5" w:rsidP="000B65B4">
      <w:pPr>
        <w:shd w:val="clear" w:color="auto" w:fill="FFFFFF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0B65B4">
        <w:rPr>
          <w:rFonts w:asciiTheme="minorHAnsi" w:hAnsiTheme="minorHAnsi" w:cs="Arial"/>
          <w:color w:val="222222"/>
          <w:sz w:val="22"/>
          <w:szCs w:val="22"/>
        </w:rPr>
        <w:t>„Stát jako předkladatel regulací by měl prosazované hodnoty sám reprezentovat. Je na místě otázka, zda se v případě veřejných firem velmi nízké zastoupení žen v politických funkcích nepromítá do nízkého zastoupení ve vedení firem. Tvoří-l</w:t>
      </w:r>
      <w:r w:rsidR="007C2B01" w:rsidRPr="000B65B4">
        <w:rPr>
          <w:rFonts w:asciiTheme="minorHAnsi" w:hAnsiTheme="minorHAnsi" w:cs="Arial"/>
          <w:color w:val="222222"/>
          <w:sz w:val="22"/>
          <w:szCs w:val="22"/>
        </w:rPr>
        <w:t>i</w:t>
      </w:r>
      <w:r w:rsidRPr="000B65B4">
        <w:rPr>
          <w:rFonts w:asciiTheme="minorHAnsi" w:hAnsiTheme="minorHAnsi" w:cs="Arial"/>
          <w:color w:val="222222"/>
          <w:sz w:val="22"/>
          <w:szCs w:val="22"/>
        </w:rPr>
        <w:t xml:space="preserve"> žen</w:t>
      </w:r>
      <w:r w:rsidR="007C2B01" w:rsidRPr="000B65B4">
        <w:rPr>
          <w:rFonts w:asciiTheme="minorHAnsi" w:hAnsiTheme="minorHAnsi" w:cs="Arial"/>
          <w:color w:val="222222"/>
          <w:sz w:val="22"/>
          <w:szCs w:val="22"/>
        </w:rPr>
        <w:t>y</w:t>
      </w:r>
      <w:r w:rsidRPr="000B65B4">
        <w:rPr>
          <w:rFonts w:asciiTheme="minorHAnsi" w:hAnsiTheme="minorHAnsi" w:cs="Arial"/>
          <w:color w:val="222222"/>
          <w:sz w:val="22"/>
          <w:szCs w:val="22"/>
        </w:rPr>
        <w:t xml:space="preserve"> 61</w:t>
      </w:r>
      <w:r w:rsidR="00164DB8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0B65B4">
        <w:rPr>
          <w:rFonts w:asciiTheme="minorHAnsi" w:hAnsiTheme="minorHAnsi" w:cs="Arial"/>
          <w:color w:val="222222"/>
          <w:sz w:val="22"/>
          <w:szCs w:val="22"/>
        </w:rPr>
        <w:t>% absolventek vysokých škol a v představenstvech státních firem je jen 5% žen, je na místě také otázka</w:t>
      </w:r>
      <w:r w:rsidR="00164DB8">
        <w:rPr>
          <w:rFonts w:asciiTheme="minorHAnsi" w:hAnsiTheme="minorHAnsi" w:cs="Arial"/>
          <w:color w:val="222222"/>
          <w:sz w:val="22"/>
          <w:szCs w:val="22"/>
        </w:rPr>
        <w:t>,</w:t>
      </w:r>
      <w:r w:rsidRPr="000B65B4">
        <w:rPr>
          <w:rFonts w:asciiTheme="minorHAnsi" w:hAnsiTheme="minorHAnsi" w:cs="Arial"/>
          <w:color w:val="222222"/>
          <w:sz w:val="22"/>
          <w:szCs w:val="22"/>
        </w:rPr>
        <w:t xml:space="preserve"> zda u nás nefungují neformální kvóty po muže. </w:t>
      </w:r>
      <w:r w:rsidR="00164DB8">
        <w:rPr>
          <w:rFonts w:asciiTheme="minorHAnsi" w:hAnsiTheme="minorHAnsi" w:cs="Arial"/>
          <w:color w:val="222222"/>
          <w:sz w:val="22"/>
          <w:szCs w:val="22"/>
        </w:rPr>
        <w:t>Takové</w:t>
      </w:r>
      <w:r w:rsidRPr="000B65B4">
        <w:rPr>
          <w:rFonts w:asciiTheme="minorHAnsi" w:hAnsiTheme="minorHAnsi" w:cs="Arial"/>
          <w:color w:val="222222"/>
          <w:sz w:val="22"/>
          <w:szCs w:val="22"/>
        </w:rPr>
        <w:t>, které před kvalifikací preferují mužské pohlaví. Když někdo nominuje někoho, kdo nemá potřebnou kval</w:t>
      </w:r>
      <w:r w:rsidR="00164DB8">
        <w:rPr>
          <w:rFonts w:asciiTheme="minorHAnsi" w:hAnsiTheme="minorHAnsi" w:cs="Arial"/>
          <w:color w:val="222222"/>
          <w:sz w:val="22"/>
          <w:szCs w:val="22"/>
        </w:rPr>
        <w:t>i</w:t>
      </w:r>
      <w:r w:rsidRPr="000B65B4">
        <w:rPr>
          <w:rFonts w:asciiTheme="minorHAnsi" w:hAnsiTheme="minorHAnsi" w:cs="Arial"/>
          <w:color w:val="222222"/>
          <w:sz w:val="22"/>
          <w:szCs w:val="22"/>
        </w:rPr>
        <w:t>fikaci, bude za to očekávat protislužbu</w:t>
      </w:r>
      <w:r w:rsidR="00164DB8">
        <w:rPr>
          <w:rFonts w:asciiTheme="minorHAnsi" w:hAnsiTheme="minorHAnsi" w:cs="Arial"/>
          <w:color w:val="222222"/>
          <w:sz w:val="22"/>
          <w:szCs w:val="22"/>
        </w:rPr>
        <w:t xml:space="preserve"> – </w:t>
      </w:r>
      <w:r w:rsidRPr="000B65B4">
        <w:rPr>
          <w:rFonts w:asciiTheme="minorHAnsi" w:hAnsiTheme="minorHAnsi" w:cs="Arial"/>
          <w:color w:val="222222"/>
          <w:sz w:val="22"/>
          <w:szCs w:val="22"/>
        </w:rPr>
        <w:t>a jsme u jedné z příčin vysoké korupce v</w:t>
      </w:r>
      <w:r w:rsidR="00164DB8">
        <w:rPr>
          <w:rFonts w:asciiTheme="minorHAnsi" w:hAnsiTheme="minorHAnsi" w:cs="Arial"/>
          <w:color w:val="222222"/>
          <w:sz w:val="22"/>
          <w:szCs w:val="22"/>
        </w:rPr>
        <w:t> </w:t>
      </w:r>
      <w:r w:rsidRPr="000B65B4">
        <w:rPr>
          <w:rFonts w:asciiTheme="minorHAnsi" w:hAnsiTheme="minorHAnsi" w:cs="Arial"/>
          <w:color w:val="222222"/>
          <w:sz w:val="22"/>
          <w:szCs w:val="22"/>
        </w:rPr>
        <w:t>ČR</w:t>
      </w:r>
      <w:r w:rsidR="00164DB8">
        <w:rPr>
          <w:rFonts w:asciiTheme="minorHAnsi" w:hAnsiTheme="minorHAnsi" w:cs="Arial"/>
          <w:color w:val="222222"/>
          <w:sz w:val="22"/>
          <w:szCs w:val="22"/>
        </w:rPr>
        <w:t>,</w:t>
      </w:r>
      <w:r w:rsidRPr="000B65B4">
        <w:rPr>
          <w:rFonts w:asciiTheme="minorHAnsi" w:hAnsiTheme="minorHAnsi" w:cs="Arial"/>
          <w:color w:val="222222"/>
          <w:sz w:val="22"/>
          <w:szCs w:val="22"/>
        </w:rPr>
        <w:t xml:space="preserve">“ uvedl Tomáš Pavlas, </w:t>
      </w:r>
      <w:r w:rsidR="00573237" w:rsidRPr="000B65B4">
        <w:rPr>
          <w:rFonts w:asciiTheme="minorHAnsi" w:hAnsiTheme="minorHAnsi" w:cs="Arial"/>
          <w:color w:val="222222"/>
          <w:sz w:val="22"/>
          <w:szCs w:val="22"/>
        </w:rPr>
        <w:t xml:space="preserve">manažer genderové programu </w:t>
      </w:r>
      <w:r w:rsidRPr="000B65B4">
        <w:rPr>
          <w:rFonts w:asciiTheme="minorHAnsi" w:hAnsiTheme="minorHAnsi" w:cs="Arial"/>
          <w:color w:val="222222"/>
          <w:sz w:val="22"/>
          <w:szCs w:val="22"/>
        </w:rPr>
        <w:t>z Otevřené společnosti.</w:t>
      </w:r>
      <w:r w:rsidRPr="000B65B4">
        <w:rPr>
          <w:rStyle w:val="apple-converted-space"/>
          <w:rFonts w:asciiTheme="minorHAnsi" w:hAnsiTheme="minorHAnsi" w:cs="Arial"/>
          <w:color w:val="222222"/>
          <w:sz w:val="22"/>
          <w:szCs w:val="22"/>
        </w:rPr>
        <w:t> </w:t>
      </w:r>
      <w:r w:rsidRPr="000B65B4">
        <w:rPr>
          <w:rFonts w:asciiTheme="minorHAnsi" w:hAnsiTheme="minorHAnsi" w:cs="Arial"/>
          <w:color w:val="222222"/>
          <w:sz w:val="22"/>
          <w:szCs w:val="22"/>
        </w:rPr>
        <w:br/>
      </w:r>
    </w:p>
    <w:p w:rsidR="00B778C1" w:rsidRPr="000B65B4" w:rsidRDefault="00B778C1" w:rsidP="000B65B4">
      <w:pPr>
        <w:shd w:val="clear" w:color="auto" w:fill="FFFFFF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0B65B4">
        <w:rPr>
          <w:rFonts w:asciiTheme="minorHAnsi" w:hAnsiTheme="minorHAnsi" w:cs="Arial"/>
          <w:color w:val="222222"/>
          <w:sz w:val="22"/>
          <w:szCs w:val="22"/>
        </w:rPr>
        <w:t>„</w:t>
      </w:r>
      <w:r w:rsidR="00164DB8">
        <w:rPr>
          <w:rFonts w:asciiTheme="minorHAnsi" w:hAnsiTheme="minorHAnsi" w:cs="Arial"/>
          <w:color w:val="222222"/>
          <w:sz w:val="22"/>
          <w:szCs w:val="22"/>
        </w:rPr>
        <w:t>Z porovnání zemí Evropské unie vychází Česká republika velmi slabě, co se týče zastoupení žen v rozhodovacích pozicích veřejných firem,</w:t>
      </w:r>
      <w:r w:rsidRPr="000B65B4">
        <w:rPr>
          <w:rFonts w:asciiTheme="minorHAnsi" w:hAnsiTheme="minorHAnsi" w:cs="Arial"/>
          <w:color w:val="222222"/>
          <w:sz w:val="22"/>
          <w:szCs w:val="22"/>
        </w:rPr>
        <w:t>“ říká Kateřina Mahdalová</w:t>
      </w:r>
      <w:r w:rsidR="00E15635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Pr="000B65B4">
        <w:rPr>
          <w:rFonts w:asciiTheme="minorHAnsi" w:hAnsiTheme="minorHAnsi" w:cs="Arial"/>
          <w:color w:val="222222"/>
          <w:sz w:val="22"/>
          <w:szCs w:val="22"/>
        </w:rPr>
        <w:t>šéfredaktorka</w:t>
      </w:r>
      <w:r w:rsidR="00E15635">
        <w:rPr>
          <w:rFonts w:asciiTheme="minorHAnsi" w:hAnsiTheme="minorHAnsi" w:cs="Arial"/>
          <w:color w:val="222222"/>
          <w:sz w:val="22"/>
          <w:szCs w:val="22"/>
        </w:rPr>
        <w:t xml:space="preserve"> webu</w:t>
      </w:r>
      <w:r w:rsidRPr="000B65B4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hyperlink r:id="rId8" w:history="1">
        <w:r w:rsidRPr="000B65B4">
          <w:rPr>
            <w:rStyle w:val="Hypertextovodkaz"/>
            <w:rFonts w:asciiTheme="minorHAnsi" w:hAnsiTheme="minorHAnsi" w:cs="Arial"/>
            <w:sz w:val="22"/>
            <w:szCs w:val="22"/>
          </w:rPr>
          <w:t>datovazurnalistika.cz</w:t>
        </w:r>
      </w:hyperlink>
      <w:r w:rsidR="00164DB8">
        <w:rPr>
          <w:rFonts w:asciiTheme="minorHAnsi" w:hAnsiTheme="minorHAnsi" w:cs="Arial"/>
          <w:color w:val="222222"/>
          <w:sz w:val="22"/>
          <w:szCs w:val="22"/>
        </w:rPr>
        <w:t xml:space="preserve">. </w:t>
      </w:r>
      <w:r w:rsidR="003D6B64">
        <w:rPr>
          <w:rFonts w:asciiTheme="minorHAnsi" w:hAnsiTheme="minorHAnsi" w:cs="Arial"/>
          <w:color w:val="222222"/>
          <w:sz w:val="22"/>
          <w:szCs w:val="22"/>
        </w:rPr>
        <w:t>„Po Maltě máme spolu s Estonskem a Kyprem druhý nejnižší podíl žen v dozorčích radách (7 %) a co se týče porovnání veřejného a soukromého sektoru, jednoznačně nejhůř se k rovným příležitostem staví samotný stát. Větší podíl žen než v představenstvech státních fir</w:t>
      </w:r>
      <w:r w:rsidR="00E15635">
        <w:rPr>
          <w:rFonts w:asciiTheme="minorHAnsi" w:hAnsiTheme="minorHAnsi" w:cs="Arial"/>
          <w:color w:val="222222"/>
          <w:sz w:val="22"/>
          <w:szCs w:val="22"/>
        </w:rPr>
        <w:t>e</w:t>
      </w:r>
      <w:r w:rsidR="003D6B64">
        <w:rPr>
          <w:rFonts w:asciiTheme="minorHAnsi" w:hAnsiTheme="minorHAnsi" w:cs="Arial"/>
          <w:color w:val="222222"/>
          <w:sz w:val="22"/>
          <w:szCs w:val="22"/>
        </w:rPr>
        <w:t>m (5 %) najdeme v</w:t>
      </w:r>
      <w:r w:rsidR="00E15635">
        <w:rPr>
          <w:rFonts w:asciiTheme="minorHAnsi" w:hAnsiTheme="minorHAnsi" w:cs="Arial"/>
          <w:color w:val="222222"/>
          <w:sz w:val="22"/>
          <w:szCs w:val="22"/>
        </w:rPr>
        <w:t xml:space="preserve"> představenstvech</w:t>
      </w:r>
      <w:r w:rsidR="003D6B64">
        <w:rPr>
          <w:rFonts w:asciiTheme="minorHAnsi" w:hAnsiTheme="minorHAnsi" w:cs="Arial"/>
          <w:color w:val="222222"/>
          <w:sz w:val="22"/>
          <w:szCs w:val="22"/>
        </w:rPr>
        <w:t xml:space="preserve"> společnost</w:t>
      </w:r>
      <w:r w:rsidR="00E15635">
        <w:rPr>
          <w:rFonts w:asciiTheme="minorHAnsi" w:hAnsiTheme="minorHAnsi" w:cs="Arial"/>
          <w:color w:val="222222"/>
          <w:sz w:val="22"/>
          <w:szCs w:val="22"/>
        </w:rPr>
        <w:t>í</w:t>
      </w:r>
      <w:r w:rsidR="003D6B64">
        <w:rPr>
          <w:rFonts w:asciiTheme="minorHAnsi" w:hAnsiTheme="minorHAnsi" w:cs="Arial"/>
          <w:color w:val="222222"/>
          <w:sz w:val="22"/>
          <w:szCs w:val="22"/>
        </w:rPr>
        <w:t xml:space="preserve">, jež mají ve vlastnictví kraje </w:t>
      </w:r>
      <w:r w:rsidR="00E15635">
        <w:rPr>
          <w:rFonts w:asciiTheme="minorHAnsi" w:hAnsiTheme="minorHAnsi" w:cs="Arial"/>
          <w:color w:val="222222"/>
          <w:sz w:val="22"/>
          <w:szCs w:val="22"/>
        </w:rPr>
        <w:t xml:space="preserve">(24 %) </w:t>
      </w:r>
      <w:r w:rsidR="003D6B64">
        <w:rPr>
          <w:rFonts w:asciiTheme="minorHAnsi" w:hAnsiTheme="minorHAnsi" w:cs="Arial"/>
          <w:color w:val="222222"/>
          <w:sz w:val="22"/>
          <w:szCs w:val="22"/>
        </w:rPr>
        <w:t>a statutární města</w:t>
      </w:r>
      <w:r w:rsidR="00E15635">
        <w:rPr>
          <w:rFonts w:asciiTheme="minorHAnsi" w:hAnsiTheme="minorHAnsi" w:cs="Arial"/>
          <w:color w:val="222222"/>
          <w:sz w:val="22"/>
          <w:szCs w:val="22"/>
        </w:rPr>
        <w:t xml:space="preserve"> (10 %)</w:t>
      </w:r>
      <w:r w:rsidR="003D6B64">
        <w:rPr>
          <w:rFonts w:asciiTheme="minorHAnsi" w:hAnsiTheme="minorHAnsi" w:cs="Arial"/>
          <w:color w:val="222222"/>
          <w:sz w:val="22"/>
          <w:szCs w:val="22"/>
        </w:rPr>
        <w:t xml:space="preserve">, a lépe jsou na tom i </w:t>
      </w:r>
      <w:r w:rsidR="00E15635">
        <w:rPr>
          <w:rFonts w:asciiTheme="minorHAnsi" w:hAnsiTheme="minorHAnsi" w:cs="Arial"/>
          <w:color w:val="222222"/>
          <w:sz w:val="22"/>
          <w:szCs w:val="22"/>
        </w:rPr>
        <w:t xml:space="preserve">představenstva </w:t>
      </w:r>
      <w:r w:rsidR="003D6B64">
        <w:rPr>
          <w:rFonts w:asciiTheme="minorHAnsi" w:hAnsiTheme="minorHAnsi" w:cs="Arial"/>
          <w:color w:val="222222"/>
          <w:sz w:val="22"/>
          <w:szCs w:val="22"/>
        </w:rPr>
        <w:t>fir</w:t>
      </w:r>
      <w:r w:rsidR="00E15635">
        <w:rPr>
          <w:rFonts w:asciiTheme="minorHAnsi" w:hAnsiTheme="minorHAnsi" w:cs="Arial"/>
          <w:color w:val="222222"/>
          <w:sz w:val="22"/>
          <w:szCs w:val="22"/>
        </w:rPr>
        <w:t>e</w:t>
      </w:r>
      <w:r w:rsidR="003D6B64">
        <w:rPr>
          <w:rFonts w:asciiTheme="minorHAnsi" w:hAnsiTheme="minorHAnsi" w:cs="Arial"/>
          <w:color w:val="222222"/>
          <w:sz w:val="22"/>
          <w:szCs w:val="22"/>
        </w:rPr>
        <w:t>m soukrom</w:t>
      </w:r>
      <w:r w:rsidR="00E15635">
        <w:rPr>
          <w:rFonts w:asciiTheme="minorHAnsi" w:hAnsiTheme="minorHAnsi" w:cs="Arial"/>
          <w:color w:val="222222"/>
          <w:sz w:val="22"/>
          <w:szCs w:val="22"/>
        </w:rPr>
        <w:t>ých (21 %)</w:t>
      </w:r>
      <w:r w:rsidR="003D6B64">
        <w:rPr>
          <w:rFonts w:asciiTheme="minorHAnsi" w:hAnsiTheme="minorHAnsi" w:cs="Arial"/>
          <w:color w:val="222222"/>
          <w:sz w:val="22"/>
          <w:szCs w:val="22"/>
        </w:rPr>
        <w:t>.</w:t>
      </w:r>
      <w:r w:rsidR="00E15635">
        <w:rPr>
          <w:rFonts w:asciiTheme="minorHAnsi" w:hAnsiTheme="minorHAnsi" w:cs="Arial"/>
          <w:color w:val="222222"/>
          <w:sz w:val="22"/>
          <w:szCs w:val="22"/>
        </w:rPr>
        <w:t xml:space="preserve"> V dozorčích radách státních firem jsou ženy zastoupeny 15 procenty, u firem ve vlastnictví krajů 24 procenty, u městských firem 20 procenty. V dozorčích radách soukromých firem činí podíl žen 39 %.</w:t>
      </w:r>
      <w:r w:rsidR="003D6B64">
        <w:rPr>
          <w:rFonts w:asciiTheme="minorHAnsi" w:hAnsiTheme="minorHAnsi" w:cs="Arial"/>
          <w:color w:val="222222"/>
          <w:sz w:val="22"/>
          <w:szCs w:val="22"/>
        </w:rPr>
        <w:t>“</w:t>
      </w:r>
    </w:p>
    <w:p w:rsidR="00281BDC" w:rsidRPr="000B65B4" w:rsidRDefault="00281BDC" w:rsidP="000B65B4">
      <w:pPr>
        <w:jc w:val="both"/>
        <w:rPr>
          <w:rFonts w:asciiTheme="minorHAnsi" w:hAnsiTheme="minorHAnsi"/>
          <w:sz w:val="22"/>
          <w:szCs w:val="22"/>
        </w:rPr>
      </w:pPr>
    </w:p>
    <w:p w:rsidR="00281BDC" w:rsidRPr="00A72C23" w:rsidRDefault="00281BDC" w:rsidP="000B65B4">
      <w:pPr>
        <w:jc w:val="both"/>
        <w:rPr>
          <w:rFonts w:asciiTheme="minorHAnsi" w:hAnsiTheme="minorHAnsi"/>
          <w:b/>
          <w:sz w:val="22"/>
          <w:szCs w:val="22"/>
        </w:rPr>
      </w:pPr>
      <w:r w:rsidRPr="000B65B4">
        <w:rPr>
          <w:rFonts w:asciiTheme="minorHAnsi" w:hAnsiTheme="minorHAnsi"/>
          <w:sz w:val="22"/>
          <w:szCs w:val="22"/>
        </w:rPr>
        <w:t>Otevřená společnost o.</w:t>
      </w:r>
      <w:r w:rsidR="00F26571">
        <w:rPr>
          <w:rFonts w:asciiTheme="minorHAnsi" w:hAnsiTheme="minorHAnsi"/>
          <w:sz w:val="22"/>
          <w:szCs w:val="22"/>
        </w:rPr>
        <w:t xml:space="preserve"> </w:t>
      </w:r>
      <w:r w:rsidRPr="000B65B4">
        <w:rPr>
          <w:rFonts w:asciiTheme="minorHAnsi" w:hAnsiTheme="minorHAnsi"/>
          <w:sz w:val="22"/>
          <w:szCs w:val="22"/>
        </w:rPr>
        <w:t>p.</w:t>
      </w:r>
      <w:r w:rsidR="00F26571">
        <w:rPr>
          <w:rFonts w:asciiTheme="minorHAnsi" w:hAnsiTheme="minorHAnsi"/>
          <w:sz w:val="22"/>
          <w:szCs w:val="22"/>
        </w:rPr>
        <w:t xml:space="preserve"> </w:t>
      </w:r>
      <w:r w:rsidRPr="000B65B4">
        <w:rPr>
          <w:rFonts w:asciiTheme="minorHAnsi" w:hAnsiTheme="minorHAnsi"/>
          <w:sz w:val="22"/>
          <w:szCs w:val="22"/>
        </w:rPr>
        <w:t xml:space="preserve">s. spustila on-line mapu </w:t>
      </w:r>
      <w:r w:rsidR="000B65B4" w:rsidRPr="000B65B4">
        <w:rPr>
          <w:rFonts w:asciiTheme="minorHAnsi" w:hAnsiTheme="minorHAnsi"/>
          <w:sz w:val="22"/>
          <w:szCs w:val="22"/>
        </w:rPr>
        <w:t>(</w:t>
      </w:r>
      <w:hyperlink r:id="rId9" w:history="1">
        <w:r w:rsidR="000B65B4" w:rsidRPr="000B65B4">
          <w:rPr>
            <w:rStyle w:val="Hypertextovodkaz"/>
            <w:rFonts w:asciiTheme="minorHAnsi" w:hAnsiTheme="minorHAnsi"/>
            <w:sz w:val="22"/>
            <w:szCs w:val="22"/>
          </w:rPr>
          <w:t>www.genderovamapa.cz</w:t>
        </w:r>
      </w:hyperlink>
      <w:r w:rsidR="000B65B4" w:rsidRPr="000B65B4">
        <w:rPr>
          <w:rFonts w:asciiTheme="minorHAnsi" w:hAnsiTheme="minorHAnsi"/>
          <w:sz w:val="22"/>
          <w:szCs w:val="22"/>
        </w:rPr>
        <w:t xml:space="preserve">) </w:t>
      </w:r>
      <w:r w:rsidRPr="000B65B4">
        <w:rPr>
          <w:rFonts w:asciiTheme="minorHAnsi" w:hAnsiTheme="minorHAnsi"/>
          <w:sz w:val="22"/>
          <w:szCs w:val="22"/>
        </w:rPr>
        <w:t xml:space="preserve">zastoupení žen a mužů v dozorčích radách a představenstvech veřejných firem: státních, krajských a městských. </w:t>
      </w:r>
      <w:r w:rsidRPr="00A72C23">
        <w:rPr>
          <w:rFonts w:asciiTheme="minorHAnsi" w:hAnsiTheme="minorHAnsi"/>
          <w:b/>
          <w:sz w:val="22"/>
          <w:szCs w:val="22"/>
        </w:rPr>
        <w:t xml:space="preserve">Můžete </w:t>
      </w:r>
      <w:r w:rsidRPr="00A72C23">
        <w:rPr>
          <w:rFonts w:asciiTheme="minorHAnsi" w:hAnsiTheme="minorHAnsi"/>
          <w:b/>
          <w:sz w:val="22"/>
          <w:szCs w:val="22"/>
        </w:rPr>
        <w:lastRenderedPageBreak/>
        <w:t>sledovat situaci v různých regionech, porovnávat je mezi sebou. Můžete si zobrazit detailní informace o jednotlivých firmách. Data se průběžně aktualizují! Celkový gender index za celou ČR je pouze 0</w:t>
      </w:r>
      <w:r w:rsidR="00F26571">
        <w:rPr>
          <w:rFonts w:asciiTheme="minorHAnsi" w:hAnsiTheme="minorHAnsi"/>
          <w:b/>
          <w:sz w:val="22"/>
          <w:szCs w:val="22"/>
        </w:rPr>
        <w:t>,</w:t>
      </w:r>
      <w:r w:rsidRPr="00A72C23">
        <w:rPr>
          <w:rFonts w:asciiTheme="minorHAnsi" w:hAnsiTheme="minorHAnsi"/>
          <w:b/>
          <w:sz w:val="22"/>
          <w:szCs w:val="22"/>
        </w:rPr>
        <w:t>16, tj. máme pouze 16</w:t>
      </w:r>
      <w:r w:rsidR="00F26571">
        <w:rPr>
          <w:rFonts w:asciiTheme="minorHAnsi" w:hAnsiTheme="minorHAnsi"/>
          <w:b/>
          <w:sz w:val="22"/>
          <w:szCs w:val="22"/>
        </w:rPr>
        <w:t xml:space="preserve"> </w:t>
      </w:r>
      <w:r w:rsidRPr="00A72C23">
        <w:rPr>
          <w:rFonts w:asciiTheme="minorHAnsi" w:hAnsiTheme="minorHAnsi"/>
          <w:b/>
          <w:sz w:val="22"/>
          <w:szCs w:val="22"/>
        </w:rPr>
        <w:t>% žen v nejvyšších orgánech veřejných firem a mapa ČR je celá modrá</w:t>
      </w:r>
      <w:r w:rsidR="000C20C1" w:rsidRPr="00A72C23">
        <w:rPr>
          <w:rFonts w:asciiTheme="minorHAnsi" w:hAnsiTheme="minorHAnsi"/>
          <w:b/>
          <w:sz w:val="22"/>
          <w:szCs w:val="22"/>
        </w:rPr>
        <w:t xml:space="preserve"> (</w:t>
      </w:r>
      <w:hyperlink r:id="rId10" w:history="1">
        <w:r w:rsidR="000C20C1" w:rsidRPr="00A72C23">
          <w:rPr>
            <w:rStyle w:val="Hypertextovodkaz"/>
            <w:rFonts w:asciiTheme="minorHAnsi" w:hAnsiTheme="minorHAnsi"/>
            <w:b/>
            <w:sz w:val="22"/>
            <w:szCs w:val="22"/>
          </w:rPr>
          <w:t>http://www.genderovamapa.cz/?ge_type_id=2</w:t>
        </w:r>
      </w:hyperlink>
      <w:r w:rsidR="000C20C1" w:rsidRPr="00A72C23">
        <w:rPr>
          <w:rFonts w:asciiTheme="minorHAnsi" w:hAnsiTheme="minorHAnsi"/>
          <w:b/>
          <w:sz w:val="22"/>
          <w:szCs w:val="22"/>
        </w:rPr>
        <w:t>)</w:t>
      </w:r>
      <w:r w:rsidRPr="00A72C23">
        <w:rPr>
          <w:rFonts w:asciiTheme="minorHAnsi" w:hAnsiTheme="minorHAnsi"/>
          <w:b/>
          <w:sz w:val="22"/>
          <w:szCs w:val="22"/>
        </w:rPr>
        <w:t>.</w:t>
      </w:r>
    </w:p>
    <w:p w:rsidR="00486B2E" w:rsidRPr="000B65B4" w:rsidRDefault="00486B2E" w:rsidP="000B65B4">
      <w:pPr>
        <w:jc w:val="both"/>
        <w:rPr>
          <w:rFonts w:asciiTheme="minorHAnsi" w:hAnsiTheme="minorHAnsi"/>
          <w:sz w:val="22"/>
          <w:szCs w:val="22"/>
        </w:rPr>
      </w:pPr>
    </w:p>
    <w:p w:rsidR="00486B2E" w:rsidRDefault="00486B2E" w:rsidP="000B65B4">
      <w:pPr>
        <w:jc w:val="both"/>
        <w:rPr>
          <w:rFonts w:asciiTheme="minorHAnsi" w:hAnsiTheme="minorHAnsi"/>
          <w:sz w:val="22"/>
          <w:szCs w:val="22"/>
        </w:rPr>
      </w:pPr>
    </w:p>
    <w:p w:rsidR="00704F7D" w:rsidRPr="00A323C8" w:rsidRDefault="00A323C8" w:rsidP="000B65B4">
      <w:pPr>
        <w:jc w:val="both"/>
        <w:rPr>
          <w:rFonts w:asciiTheme="minorHAnsi" w:hAnsiTheme="minorHAnsi"/>
          <w:b/>
          <w:sz w:val="22"/>
          <w:szCs w:val="22"/>
        </w:rPr>
      </w:pPr>
      <w:r w:rsidRPr="00A323C8">
        <w:rPr>
          <w:rFonts w:asciiTheme="minorHAnsi" w:hAnsiTheme="minorHAnsi"/>
          <w:b/>
          <w:sz w:val="22"/>
          <w:szCs w:val="22"/>
        </w:rPr>
        <w:t>Jaké kroky je třeba podniknout</w:t>
      </w:r>
      <w:r>
        <w:rPr>
          <w:rFonts w:asciiTheme="minorHAnsi" w:hAnsiTheme="minorHAnsi"/>
          <w:b/>
          <w:sz w:val="22"/>
          <w:szCs w:val="22"/>
        </w:rPr>
        <w:t>?</w:t>
      </w:r>
    </w:p>
    <w:p w:rsidR="00A323C8" w:rsidRDefault="00A323C8" w:rsidP="000B65B4">
      <w:pPr>
        <w:jc w:val="both"/>
        <w:rPr>
          <w:rFonts w:asciiTheme="minorHAnsi" w:hAnsiTheme="minorHAnsi"/>
          <w:sz w:val="22"/>
          <w:szCs w:val="22"/>
        </w:rPr>
      </w:pPr>
    </w:p>
    <w:p w:rsidR="00CF7CDA" w:rsidRPr="00A323C8" w:rsidRDefault="00A72C23" w:rsidP="00CF7CD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Například u</w:t>
      </w:r>
      <w:r w:rsidR="00A323C8" w:rsidRPr="00A323C8">
        <w:rPr>
          <w:rFonts w:asciiTheme="minorHAnsi" w:hAnsiTheme="minorHAnsi"/>
          <w:sz w:val="22"/>
          <w:szCs w:val="22"/>
        </w:rPr>
        <w:t xml:space="preserve">pravit chystaný návrh zákona o výběru odborníků do funkcí ředitelů a členů dozorčích rad státních podniků a členů orgánů obchodních společností ovládaných </w:t>
      </w:r>
      <w:r w:rsidR="00A323C8">
        <w:rPr>
          <w:rFonts w:asciiTheme="minorHAnsi" w:hAnsiTheme="minorHAnsi"/>
          <w:sz w:val="22"/>
          <w:szCs w:val="22"/>
        </w:rPr>
        <w:t>s</w:t>
      </w:r>
      <w:r w:rsidR="00A323C8" w:rsidRPr="00A323C8">
        <w:rPr>
          <w:rFonts w:asciiTheme="minorHAnsi" w:hAnsiTheme="minorHAnsi"/>
          <w:sz w:val="22"/>
          <w:szCs w:val="22"/>
        </w:rPr>
        <w:t>tátem</w:t>
      </w:r>
      <w:r w:rsidR="00A323C8">
        <w:rPr>
          <w:rFonts w:asciiTheme="minorHAnsi" w:hAnsiTheme="minorHAnsi"/>
          <w:sz w:val="22"/>
          <w:szCs w:val="22"/>
        </w:rPr>
        <w:t xml:space="preserve">. </w:t>
      </w:r>
      <w:r w:rsidR="00CF7CDA">
        <w:rPr>
          <w:rFonts w:asciiTheme="minorHAnsi" w:hAnsiTheme="minorHAnsi"/>
          <w:sz w:val="22"/>
          <w:szCs w:val="22"/>
        </w:rPr>
        <w:t xml:space="preserve"> </w:t>
      </w:r>
      <w:r w:rsidR="00CF7CDA" w:rsidRPr="00A323C8">
        <w:rPr>
          <w:rFonts w:asciiTheme="minorHAnsi" w:hAnsiTheme="minorHAnsi"/>
          <w:sz w:val="22"/>
          <w:szCs w:val="22"/>
        </w:rPr>
        <w:t>Do návrhu zákona zapracovat tato opatření:</w:t>
      </w:r>
    </w:p>
    <w:p w:rsidR="00CF7CDA" w:rsidRPr="00A323C8" w:rsidRDefault="00CF7CDA" w:rsidP="00CF7CDA">
      <w:pPr>
        <w:jc w:val="both"/>
        <w:rPr>
          <w:rFonts w:asciiTheme="minorHAnsi" w:hAnsiTheme="minorHAnsi"/>
          <w:sz w:val="22"/>
          <w:szCs w:val="22"/>
        </w:rPr>
      </w:pPr>
    </w:p>
    <w:p w:rsidR="00CF7CDA" w:rsidRPr="00A323C8" w:rsidRDefault="00CF7CDA" w:rsidP="00CF7CD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23C8">
        <w:rPr>
          <w:rFonts w:asciiTheme="minorHAnsi" w:hAnsiTheme="minorHAnsi"/>
          <w:sz w:val="22"/>
          <w:szCs w:val="22"/>
        </w:rPr>
        <w:t>- doplnit statut vládního výboru pro personální nominace o kritérium genderové rovnosti</w:t>
      </w:r>
    </w:p>
    <w:p w:rsidR="00CF7CDA" w:rsidRPr="00A323C8" w:rsidRDefault="00CF7CDA" w:rsidP="00CF7CD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23C8">
        <w:rPr>
          <w:rFonts w:asciiTheme="minorHAnsi" w:hAnsiTheme="minorHAnsi"/>
          <w:sz w:val="22"/>
          <w:szCs w:val="22"/>
        </w:rPr>
        <w:t xml:space="preserve">- zajistit transparentnost výběrových řízení řádným zveřejňováním veškerých výběrových řízení </w:t>
      </w:r>
    </w:p>
    <w:p w:rsidR="00CF7CDA" w:rsidRPr="00A323C8" w:rsidRDefault="00CF7CDA" w:rsidP="00CF7CD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23C8">
        <w:rPr>
          <w:rFonts w:asciiTheme="minorHAnsi" w:hAnsiTheme="minorHAnsi"/>
          <w:sz w:val="22"/>
          <w:szCs w:val="22"/>
        </w:rPr>
        <w:t>na dotčené pozice, včetně výběrových kritérií</w:t>
      </w:r>
    </w:p>
    <w:p w:rsidR="00CF7CDA" w:rsidRPr="00A323C8" w:rsidRDefault="00CF7CDA" w:rsidP="00CF7CD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23C8">
        <w:rPr>
          <w:rFonts w:asciiTheme="minorHAnsi" w:hAnsiTheme="minorHAnsi"/>
          <w:sz w:val="22"/>
          <w:szCs w:val="22"/>
        </w:rPr>
        <w:t xml:space="preserve">- používat </w:t>
      </w:r>
      <w:proofErr w:type="spellStart"/>
      <w:r w:rsidRPr="00A323C8">
        <w:rPr>
          <w:rFonts w:asciiTheme="minorHAnsi" w:hAnsiTheme="minorHAnsi"/>
          <w:sz w:val="22"/>
          <w:szCs w:val="22"/>
        </w:rPr>
        <w:t>genderově</w:t>
      </w:r>
      <w:proofErr w:type="spellEnd"/>
      <w:r w:rsidRPr="00A323C8">
        <w:rPr>
          <w:rFonts w:asciiTheme="minorHAnsi" w:hAnsiTheme="minorHAnsi"/>
          <w:sz w:val="22"/>
          <w:szCs w:val="22"/>
        </w:rPr>
        <w:t xml:space="preserve"> senzitivní inzerce, včetně vyzývání žen k účasti ve výběrových řízeních</w:t>
      </w:r>
    </w:p>
    <w:p w:rsidR="00CF7CDA" w:rsidRPr="00A323C8" w:rsidRDefault="00CF7CDA" w:rsidP="00CF7CD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23C8">
        <w:rPr>
          <w:rFonts w:asciiTheme="minorHAnsi" w:hAnsiTheme="minorHAnsi"/>
          <w:sz w:val="22"/>
          <w:szCs w:val="22"/>
        </w:rPr>
        <w:t xml:space="preserve">- cíleně vyhledávat vhodné kandidátky na dotčené pozice, a to nejen v rámci dané organizace, ale </w:t>
      </w:r>
    </w:p>
    <w:p w:rsidR="00CF7CDA" w:rsidRPr="00A323C8" w:rsidRDefault="00CF7CDA" w:rsidP="00CF7CD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23C8">
        <w:rPr>
          <w:rFonts w:asciiTheme="minorHAnsi" w:hAnsiTheme="minorHAnsi"/>
          <w:sz w:val="22"/>
          <w:szCs w:val="22"/>
        </w:rPr>
        <w:t>i mimo ni</w:t>
      </w:r>
    </w:p>
    <w:p w:rsidR="00CF7CDA" w:rsidRDefault="00CF7CDA" w:rsidP="00CF7CD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23C8">
        <w:rPr>
          <w:rFonts w:asciiTheme="minorHAnsi" w:hAnsiTheme="minorHAnsi"/>
          <w:sz w:val="22"/>
          <w:szCs w:val="22"/>
        </w:rPr>
        <w:t>- zajistit minimálně 40 % jak žen, tak mužů ve všech kolech výběrových řízení na dotčené pozice;</w:t>
      </w:r>
    </w:p>
    <w:p w:rsidR="00A323C8" w:rsidRDefault="00CF7CDA" w:rsidP="00A323C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Další potřebná opatření jsou shrnuta v </w:t>
      </w:r>
      <w:proofErr w:type="spellStart"/>
      <w:r>
        <w:rPr>
          <w:rFonts w:asciiTheme="minorHAnsi" w:hAnsiTheme="minorHAnsi"/>
          <w:sz w:val="22"/>
          <w:szCs w:val="22"/>
        </w:rPr>
        <w:t>Policy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paperu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hyperlink r:id="rId11" w:history="1">
        <w:r w:rsidR="00261428" w:rsidRPr="000B5ABF">
          <w:rPr>
            <w:rStyle w:val="Hypertextovodkaz"/>
            <w:rFonts w:asciiTheme="minorHAnsi" w:hAnsiTheme="minorHAnsi"/>
            <w:sz w:val="22"/>
            <w:szCs w:val="22"/>
          </w:rPr>
          <w:t>www.otevrenaspolecnost.cz/download-publication/1003</w:t>
        </w:r>
      </w:hyperlink>
    </w:p>
    <w:p w:rsidR="00261428" w:rsidRDefault="00261428" w:rsidP="00A323C8">
      <w:pPr>
        <w:jc w:val="both"/>
        <w:rPr>
          <w:rFonts w:asciiTheme="minorHAnsi" w:hAnsiTheme="minorHAnsi"/>
          <w:sz w:val="22"/>
          <w:szCs w:val="22"/>
        </w:rPr>
      </w:pPr>
    </w:p>
    <w:p w:rsidR="008B716B" w:rsidRPr="00A323C8" w:rsidRDefault="008B716B" w:rsidP="00A323C8">
      <w:pPr>
        <w:jc w:val="both"/>
        <w:rPr>
          <w:rFonts w:asciiTheme="minorHAnsi" w:hAnsiTheme="minorHAnsi"/>
          <w:sz w:val="22"/>
          <w:szCs w:val="22"/>
        </w:rPr>
      </w:pPr>
    </w:p>
    <w:p w:rsidR="00486B2E" w:rsidRDefault="00486B2E" w:rsidP="00003A13">
      <w:pPr>
        <w:shd w:val="clear" w:color="auto" w:fill="FFFFFF"/>
        <w:rPr>
          <w:rStyle w:val="Siln"/>
          <w:rFonts w:asciiTheme="minorHAnsi" w:hAnsiTheme="minorHAnsi" w:cs="Arial"/>
          <w:color w:val="008080"/>
          <w:sz w:val="22"/>
          <w:szCs w:val="22"/>
        </w:rPr>
      </w:pPr>
      <w:r w:rsidRPr="000B65B4">
        <w:rPr>
          <w:rStyle w:val="Siln"/>
          <w:rFonts w:asciiTheme="minorHAnsi" w:hAnsiTheme="minorHAnsi" w:cs="Arial"/>
          <w:color w:val="008080"/>
          <w:sz w:val="22"/>
          <w:szCs w:val="22"/>
        </w:rPr>
        <w:t>Tomáš Pavlas</w:t>
      </w:r>
    </w:p>
    <w:p w:rsidR="00E57A20" w:rsidRPr="000B65B4" w:rsidRDefault="00E57A20" w:rsidP="00003A13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>
        <w:rPr>
          <w:rStyle w:val="Siln"/>
          <w:rFonts w:asciiTheme="minorHAnsi" w:hAnsiTheme="minorHAnsi" w:cs="Arial"/>
          <w:color w:val="008080"/>
          <w:sz w:val="22"/>
          <w:szCs w:val="22"/>
        </w:rPr>
        <w:t>Otevřená společnost o.p.s.</w:t>
      </w:r>
    </w:p>
    <w:p w:rsidR="00486B2E" w:rsidRPr="000B65B4" w:rsidRDefault="00486B2E" w:rsidP="00003A13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0B65B4">
        <w:rPr>
          <w:rStyle w:val="Siln"/>
          <w:rFonts w:asciiTheme="minorHAnsi" w:hAnsiTheme="minorHAnsi" w:cs="Arial"/>
          <w:color w:val="008080"/>
          <w:sz w:val="22"/>
          <w:szCs w:val="22"/>
        </w:rPr>
        <w:t>Manažer programu Prosazování genderové rovnosti</w:t>
      </w:r>
      <w:r w:rsidRPr="000B65B4">
        <w:rPr>
          <w:rFonts w:asciiTheme="minorHAnsi" w:hAnsiTheme="minorHAnsi" w:cs="Arial"/>
          <w:color w:val="222222"/>
          <w:sz w:val="22"/>
          <w:szCs w:val="22"/>
        </w:rPr>
        <w:br/>
      </w:r>
      <w:r w:rsidRPr="000B65B4">
        <w:rPr>
          <w:rFonts w:asciiTheme="minorHAnsi" w:hAnsiTheme="minorHAnsi" w:cs="Arial"/>
          <w:color w:val="339966"/>
          <w:sz w:val="22"/>
          <w:szCs w:val="22"/>
        </w:rPr>
        <w:t>Uruguayská 178/ 5, 120 00 Praha 2</w:t>
      </w:r>
    </w:p>
    <w:p w:rsidR="00486B2E" w:rsidRPr="000B65B4" w:rsidRDefault="00486B2E" w:rsidP="00003A13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0B65B4">
        <w:rPr>
          <w:rFonts w:asciiTheme="minorHAnsi" w:hAnsiTheme="minorHAnsi" w:cs="Arial"/>
          <w:color w:val="339966"/>
          <w:sz w:val="22"/>
          <w:szCs w:val="22"/>
        </w:rPr>
        <w:t>mobil:  +420·775·022·261</w:t>
      </w:r>
    </w:p>
    <w:p w:rsidR="00486B2E" w:rsidRPr="000B65B4" w:rsidRDefault="00486B2E" w:rsidP="00003A13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0B65B4">
        <w:rPr>
          <w:rFonts w:asciiTheme="minorHAnsi" w:hAnsiTheme="minorHAnsi" w:cs="Arial"/>
          <w:color w:val="339966"/>
          <w:sz w:val="22"/>
          <w:szCs w:val="22"/>
        </w:rPr>
        <w:t>telefon:  +420·222·561·913</w:t>
      </w:r>
      <w:r w:rsidRPr="000B65B4">
        <w:rPr>
          <w:rFonts w:asciiTheme="minorHAnsi" w:hAnsiTheme="minorHAnsi" w:cs="Arial"/>
          <w:color w:val="222222"/>
          <w:sz w:val="22"/>
          <w:szCs w:val="22"/>
        </w:rPr>
        <w:br/>
      </w:r>
      <w:r w:rsidRPr="000B65B4">
        <w:rPr>
          <w:rFonts w:asciiTheme="minorHAnsi" w:hAnsiTheme="minorHAnsi" w:cs="Arial"/>
          <w:color w:val="339966"/>
          <w:sz w:val="22"/>
          <w:szCs w:val="22"/>
        </w:rPr>
        <w:t>e-mail: </w:t>
      </w:r>
      <w:hyperlink r:id="rId12" w:tgtFrame="_blank" w:history="1">
        <w:r w:rsidRPr="000B65B4">
          <w:rPr>
            <w:rStyle w:val="Hypertextovodkaz"/>
            <w:rFonts w:asciiTheme="minorHAnsi" w:hAnsiTheme="minorHAnsi" w:cs="Arial"/>
            <w:color w:val="339966"/>
            <w:sz w:val="22"/>
            <w:szCs w:val="22"/>
          </w:rPr>
          <w:t>tomas.pavlas@osops.cz</w:t>
        </w:r>
      </w:hyperlink>
    </w:p>
    <w:p w:rsidR="00486B2E" w:rsidRDefault="00486B2E" w:rsidP="000B65B4">
      <w:pPr>
        <w:jc w:val="both"/>
        <w:rPr>
          <w:rFonts w:asciiTheme="minorHAnsi" w:hAnsiTheme="minorHAnsi"/>
          <w:sz w:val="22"/>
          <w:szCs w:val="22"/>
        </w:rPr>
      </w:pPr>
    </w:p>
    <w:p w:rsidR="00164DB8" w:rsidRPr="000B65B4" w:rsidRDefault="00164DB8" w:rsidP="000B65B4">
      <w:pPr>
        <w:jc w:val="both"/>
        <w:rPr>
          <w:rFonts w:asciiTheme="minorHAnsi" w:hAnsiTheme="minorHAnsi"/>
          <w:sz w:val="22"/>
          <w:szCs w:val="22"/>
        </w:rPr>
      </w:pPr>
    </w:p>
    <w:p w:rsidR="000B65B4" w:rsidRPr="00164DB8" w:rsidRDefault="00164DB8" w:rsidP="000B65B4">
      <w:pPr>
        <w:jc w:val="both"/>
        <w:rPr>
          <w:rFonts w:asciiTheme="minorHAnsi" w:hAnsiTheme="minorHAnsi"/>
          <w:b/>
          <w:sz w:val="22"/>
          <w:szCs w:val="22"/>
        </w:rPr>
      </w:pPr>
      <w:r w:rsidRPr="00164DB8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6350</wp:posOffset>
            </wp:positionV>
            <wp:extent cx="1647825" cy="7429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tová a kontextová žurnalistika -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5B4" w:rsidRPr="00164DB8">
        <w:rPr>
          <w:rFonts w:asciiTheme="minorHAnsi" w:hAnsiTheme="minorHAnsi"/>
          <w:b/>
          <w:sz w:val="22"/>
          <w:szCs w:val="22"/>
        </w:rPr>
        <w:t>Kateřina Mahdalová</w:t>
      </w:r>
    </w:p>
    <w:p w:rsidR="000B65B4" w:rsidRDefault="00164DB8" w:rsidP="00281BDC">
      <w:pPr>
        <w:rPr>
          <w:rFonts w:ascii="Calibri" w:hAnsi="Calibri"/>
          <w:sz w:val="22"/>
          <w:szCs w:val="22"/>
        </w:rPr>
      </w:pPr>
      <w:r w:rsidRPr="00164DB8">
        <w:rPr>
          <w:rFonts w:ascii="Calibri" w:hAnsi="Calibri"/>
          <w:b/>
          <w:sz w:val="22"/>
          <w:szCs w:val="22"/>
        </w:rPr>
        <w:t>Zakladatelka a šéfredaktorka webu</w:t>
      </w:r>
      <w:r>
        <w:rPr>
          <w:rFonts w:ascii="Calibri" w:hAnsi="Calibri"/>
          <w:sz w:val="22"/>
          <w:szCs w:val="22"/>
        </w:rPr>
        <w:t xml:space="preserve"> </w:t>
      </w:r>
      <w:hyperlink r:id="rId14" w:history="1">
        <w:r w:rsidRPr="00D824EC">
          <w:rPr>
            <w:rStyle w:val="Hypertextovodkaz"/>
            <w:rFonts w:ascii="Calibri" w:hAnsi="Calibri"/>
            <w:sz w:val="22"/>
            <w:szCs w:val="22"/>
          </w:rPr>
          <w:t>www.datovazurnalistika.cz</w:t>
        </w:r>
      </w:hyperlink>
    </w:p>
    <w:p w:rsidR="000B65B4" w:rsidRPr="00164DB8" w:rsidRDefault="00164DB8" w:rsidP="00281BD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>
        <w:rPr>
          <w:rFonts w:ascii="Calibri" w:hAnsi="Calibri"/>
          <w:sz w:val="22"/>
          <w:szCs w:val="22"/>
          <w:lang w:val="en-GB"/>
        </w:rPr>
        <w:t>+</w:t>
      </w:r>
      <w:r>
        <w:rPr>
          <w:rFonts w:ascii="Calibri" w:hAnsi="Calibri"/>
          <w:sz w:val="22"/>
          <w:szCs w:val="22"/>
        </w:rPr>
        <w:t>42</w:t>
      </w:r>
      <w:r w:rsidRPr="00164DB8">
        <w:rPr>
          <w:rFonts w:ascii="Calibri" w:hAnsi="Calibri"/>
          <w:color w:val="000000" w:themeColor="text1"/>
          <w:sz w:val="22"/>
          <w:szCs w:val="22"/>
        </w:rPr>
        <w:t>0</w:t>
      </w:r>
      <w:r w:rsidRPr="00164DB8">
        <w:rPr>
          <w:rFonts w:asciiTheme="minorHAnsi" w:hAnsiTheme="minorHAnsi" w:cs="Arial"/>
          <w:color w:val="000000" w:themeColor="text1"/>
          <w:sz w:val="22"/>
          <w:szCs w:val="22"/>
        </w:rPr>
        <w:t>·722·279·346</w:t>
      </w:r>
    </w:p>
    <w:p w:rsidR="00D362EC" w:rsidRDefault="00D362EC" w:rsidP="00281BDC">
      <w:pPr>
        <w:rPr>
          <w:rFonts w:ascii="Calibri" w:hAnsi="Calibri"/>
          <w:sz w:val="22"/>
          <w:szCs w:val="22"/>
        </w:rPr>
      </w:pPr>
    </w:p>
    <w:p w:rsidR="00164DB8" w:rsidRDefault="00164DB8" w:rsidP="00281BDC">
      <w:pPr>
        <w:rPr>
          <w:rFonts w:ascii="Calibri" w:hAnsi="Calibri"/>
          <w:sz w:val="22"/>
          <w:szCs w:val="22"/>
        </w:rPr>
      </w:pPr>
    </w:p>
    <w:p w:rsidR="00D362EC" w:rsidRDefault="00D362EC" w:rsidP="00281BD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Tisková zpráva je součástí pro  </w:t>
      </w:r>
      <w:r w:rsidR="00261428">
        <w:rPr>
          <w:rFonts w:ascii="Calibri" w:hAnsi="Calibri"/>
          <w:sz w:val="22"/>
          <w:szCs w:val="22"/>
        </w:rPr>
        <w:t xml:space="preserve">projektu  Diverzita 2013 – Bereme ženy na palubu, </w:t>
      </w:r>
      <w:proofErr w:type="gramStart"/>
      <w:r w:rsidR="00261428">
        <w:rPr>
          <w:rFonts w:ascii="Calibri" w:hAnsi="Calibri"/>
          <w:sz w:val="22"/>
          <w:szCs w:val="22"/>
        </w:rPr>
        <w:t>který</w:t>
      </w:r>
      <w:proofErr w:type="gramEnd"/>
      <w:r w:rsidR="00261428">
        <w:rPr>
          <w:rFonts w:ascii="Calibri" w:hAnsi="Calibri"/>
          <w:sz w:val="22"/>
          <w:szCs w:val="22"/>
        </w:rPr>
        <w:t xml:space="preserve"> realizuje Otevřená společnost o.</w:t>
      </w:r>
      <w:r w:rsidR="00F26571">
        <w:rPr>
          <w:rFonts w:ascii="Calibri" w:hAnsi="Calibri"/>
          <w:sz w:val="22"/>
          <w:szCs w:val="22"/>
        </w:rPr>
        <w:t xml:space="preserve"> </w:t>
      </w:r>
      <w:r w:rsidR="00261428">
        <w:rPr>
          <w:rFonts w:ascii="Calibri" w:hAnsi="Calibri"/>
          <w:sz w:val="22"/>
          <w:szCs w:val="22"/>
        </w:rPr>
        <w:t>p.</w:t>
      </w:r>
      <w:r w:rsidR="00F26571">
        <w:rPr>
          <w:rFonts w:ascii="Calibri" w:hAnsi="Calibri"/>
          <w:sz w:val="22"/>
          <w:szCs w:val="22"/>
        </w:rPr>
        <w:t xml:space="preserve"> </w:t>
      </w:r>
      <w:r w:rsidR="00261428">
        <w:rPr>
          <w:rFonts w:ascii="Calibri" w:hAnsi="Calibri"/>
          <w:sz w:val="22"/>
          <w:szCs w:val="22"/>
        </w:rPr>
        <w:t>s. a Byznys pro společnost z.</w:t>
      </w:r>
      <w:r w:rsidR="00F26571">
        <w:rPr>
          <w:rFonts w:ascii="Calibri" w:hAnsi="Calibri"/>
          <w:sz w:val="22"/>
          <w:szCs w:val="22"/>
        </w:rPr>
        <w:t xml:space="preserve"> </w:t>
      </w:r>
      <w:r w:rsidR="00261428">
        <w:rPr>
          <w:rFonts w:ascii="Calibri" w:hAnsi="Calibri"/>
          <w:sz w:val="22"/>
          <w:szCs w:val="22"/>
        </w:rPr>
        <w:t xml:space="preserve">s.  Projekt podpořila Nadace Open society </w:t>
      </w:r>
      <w:proofErr w:type="spellStart"/>
      <w:r w:rsidR="00261428">
        <w:rPr>
          <w:rFonts w:ascii="Calibri" w:hAnsi="Calibri"/>
          <w:sz w:val="22"/>
          <w:szCs w:val="22"/>
        </w:rPr>
        <w:t>Fund</w:t>
      </w:r>
      <w:proofErr w:type="spellEnd"/>
      <w:r w:rsidR="00261428">
        <w:rPr>
          <w:rFonts w:ascii="Calibri" w:hAnsi="Calibri"/>
          <w:sz w:val="22"/>
          <w:szCs w:val="22"/>
        </w:rPr>
        <w:t xml:space="preserve"> Praha</w:t>
      </w:r>
      <w:r w:rsidR="0080489E">
        <w:rPr>
          <w:rFonts w:ascii="Calibri" w:hAnsi="Calibri"/>
          <w:sz w:val="22"/>
          <w:szCs w:val="22"/>
        </w:rPr>
        <w:t xml:space="preserve"> z Programu Dejme (že)nám šanci, kter</w:t>
      </w:r>
      <w:r w:rsidR="00F32BFE">
        <w:rPr>
          <w:rFonts w:ascii="Calibri" w:hAnsi="Calibri"/>
          <w:sz w:val="22"/>
          <w:szCs w:val="22"/>
        </w:rPr>
        <w:t>ý</w:t>
      </w:r>
      <w:bookmarkStart w:id="0" w:name="_GoBack"/>
      <w:bookmarkEnd w:id="0"/>
      <w:r w:rsidR="0080489E">
        <w:rPr>
          <w:rFonts w:ascii="Calibri" w:hAnsi="Calibri"/>
          <w:sz w:val="22"/>
          <w:szCs w:val="22"/>
        </w:rPr>
        <w:t xml:space="preserve"> je financován z Norských fondů.</w:t>
      </w:r>
    </w:p>
    <w:p w:rsidR="0080489E" w:rsidRDefault="0080489E" w:rsidP="00281BDC">
      <w:pPr>
        <w:rPr>
          <w:rFonts w:ascii="Calibri" w:hAnsi="Calibri"/>
          <w:sz w:val="22"/>
          <w:szCs w:val="22"/>
        </w:rPr>
      </w:pPr>
    </w:p>
    <w:p w:rsidR="0080489E" w:rsidRDefault="0080489E" w:rsidP="00281BD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243205</wp:posOffset>
            </wp:positionV>
            <wp:extent cx="927100" cy="628650"/>
            <wp:effectExtent l="19050" t="0" r="6350" b="0"/>
            <wp:wrapTight wrapText="bothSides">
              <wp:wrapPolygon edited="0">
                <wp:start x="1775" y="0"/>
                <wp:lineTo x="-444" y="2618"/>
                <wp:lineTo x="-444" y="5236"/>
                <wp:lineTo x="1775" y="10473"/>
                <wp:lineTo x="1775" y="20945"/>
                <wp:lineTo x="5326" y="20945"/>
                <wp:lineTo x="15090" y="20945"/>
                <wp:lineTo x="21748" y="17018"/>
                <wp:lineTo x="21748" y="7200"/>
                <wp:lineTo x="11540" y="655"/>
                <wp:lineTo x="6214" y="0"/>
                <wp:lineTo x="1775" y="0"/>
              </wp:wrapPolygon>
            </wp:wrapTight>
            <wp:docPr id="1" name="Obrázek 0" descr="norway_gra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way_grants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338455</wp:posOffset>
            </wp:positionV>
            <wp:extent cx="2200275" cy="466725"/>
            <wp:effectExtent l="19050" t="0" r="9525" b="0"/>
            <wp:wrapTight wrapText="bothSides">
              <wp:wrapPolygon edited="0">
                <wp:start x="-187" y="0"/>
                <wp:lineTo x="-187" y="21159"/>
                <wp:lineTo x="11408" y="21159"/>
                <wp:lineTo x="12156" y="21159"/>
                <wp:lineTo x="21506" y="14988"/>
                <wp:lineTo x="21506" y="14106"/>
                <wp:lineTo x="21694" y="12343"/>
                <wp:lineTo x="21694" y="6171"/>
                <wp:lineTo x="12530" y="0"/>
                <wp:lineTo x="-187" y="0"/>
              </wp:wrapPolygon>
            </wp:wrapTight>
            <wp:docPr id="2" name="Obrázek 1" descr="osf_praha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f_praha_cz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489E" w:rsidSect="00D406DF">
      <w:headerReference w:type="default" r:id="rId17"/>
      <w:pgSz w:w="11906" w:h="16838"/>
      <w:pgMar w:top="2410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193" w:rsidRDefault="00E52193" w:rsidP="00D406DF">
      <w:r>
        <w:separator/>
      </w:r>
    </w:p>
  </w:endnote>
  <w:endnote w:type="continuationSeparator" w:id="0">
    <w:p w:rsidR="00E52193" w:rsidRDefault="00E52193" w:rsidP="00D40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193" w:rsidRDefault="00E52193" w:rsidP="00D406DF">
      <w:r>
        <w:separator/>
      </w:r>
    </w:p>
  </w:footnote>
  <w:footnote w:type="continuationSeparator" w:id="0">
    <w:p w:rsidR="00E52193" w:rsidRDefault="00E52193" w:rsidP="00D40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DF" w:rsidRDefault="00D406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9675" cy="10692765"/>
          <wp:effectExtent l="0" t="0" r="3175" b="0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01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B11"/>
    <w:rsid w:val="00003A13"/>
    <w:rsid w:val="000B65B4"/>
    <w:rsid w:val="000C20C1"/>
    <w:rsid w:val="000D1F04"/>
    <w:rsid w:val="000F6A29"/>
    <w:rsid w:val="00127118"/>
    <w:rsid w:val="00164DB8"/>
    <w:rsid w:val="00261428"/>
    <w:rsid w:val="00281BDC"/>
    <w:rsid w:val="003526F6"/>
    <w:rsid w:val="003A6F6D"/>
    <w:rsid w:val="003D6B64"/>
    <w:rsid w:val="003F3690"/>
    <w:rsid w:val="004128A2"/>
    <w:rsid w:val="00466422"/>
    <w:rsid w:val="00486B2E"/>
    <w:rsid w:val="004C1B11"/>
    <w:rsid w:val="004C5CB5"/>
    <w:rsid w:val="00525E9A"/>
    <w:rsid w:val="00573237"/>
    <w:rsid w:val="005761ED"/>
    <w:rsid w:val="005835B8"/>
    <w:rsid w:val="00584623"/>
    <w:rsid w:val="00651791"/>
    <w:rsid w:val="006C6056"/>
    <w:rsid w:val="00704F7D"/>
    <w:rsid w:val="007C2B01"/>
    <w:rsid w:val="0080489E"/>
    <w:rsid w:val="00881156"/>
    <w:rsid w:val="008A6C3A"/>
    <w:rsid w:val="008B716B"/>
    <w:rsid w:val="009172D0"/>
    <w:rsid w:val="00947E22"/>
    <w:rsid w:val="00964C40"/>
    <w:rsid w:val="00A16267"/>
    <w:rsid w:val="00A323C8"/>
    <w:rsid w:val="00A72C23"/>
    <w:rsid w:val="00AF39AB"/>
    <w:rsid w:val="00B75949"/>
    <w:rsid w:val="00B778C1"/>
    <w:rsid w:val="00C122EF"/>
    <w:rsid w:val="00C56513"/>
    <w:rsid w:val="00CF7CDA"/>
    <w:rsid w:val="00D362EC"/>
    <w:rsid w:val="00D406DF"/>
    <w:rsid w:val="00D53CAA"/>
    <w:rsid w:val="00D76BDA"/>
    <w:rsid w:val="00DB79C0"/>
    <w:rsid w:val="00DE63FA"/>
    <w:rsid w:val="00E15635"/>
    <w:rsid w:val="00E52193"/>
    <w:rsid w:val="00E57A20"/>
    <w:rsid w:val="00EB1D51"/>
    <w:rsid w:val="00F072C9"/>
    <w:rsid w:val="00F11C4A"/>
    <w:rsid w:val="00F26571"/>
    <w:rsid w:val="00F32BFE"/>
    <w:rsid w:val="00FF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06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406DF"/>
  </w:style>
  <w:style w:type="paragraph" w:styleId="Zpat">
    <w:name w:val="footer"/>
    <w:basedOn w:val="Normln"/>
    <w:link w:val="ZpatChar"/>
    <w:uiPriority w:val="99"/>
    <w:unhideWhenUsed/>
    <w:rsid w:val="00D406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406DF"/>
  </w:style>
  <w:style w:type="character" w:styleId="Hypertextovodkaz">
    <w:name w:val="Hyperlink"/>
    <w:basedOn w:val="Standardnpsmoodstavce"/>
    <w:rsid w:val="006C605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C5CB5"/>
  </w:style>
  <w:style w:type="character" w:styleId="Siln">
    <w:name w:val="Strong"/>
    <w:basedOn w:val="Standardnpsmoodstavce"/>
    <w:uiPriority w:val="22"/>
    <w:qFormat/>
    <w:rsid w:val="00486B2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25E9A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4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89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ovazurnalistika.cz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tovazurnalistika.cz/kdy-bude-otevreno-i-pro-zeny/" TargetMode="External"/><Relationship Id="rId12" Type="http://schemas.openxmlformats.org/officeDocument/2006/relationships/hyperlink" Target="mailto:tomas.pavlas@osops.cz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://reports.weforum.org/global-gender-gap-report-2015/economies/#economy=CZE" TargetMode="External"/><Relationship Id="rId11" Type="http://schemas.openxmlformats.org/officeDocument/2006/relationships/hyperlink" Target="http://www.otevrenaspolecnost.cz/download-publication/1003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yperlink" Target="http://www.genderovamapa.cz/?ge_type_id=2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genderovamapa.cz" TargetMode="External"/><Relationship Id="rId14" Type="http://schemas.openxmlformats.org/officeDocument/2006/relationships/hyperlink" Target="http://www.datovazurnalisti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p\Disk%20Google\!ProEquality\019_PROGRAM\Zprava_Dienstbier\Hlavickovy_papir_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Hlavickovy_papir_2015.dotx</Template>
  <TotalTime>2</TotalTime>
  <Pages>3</Pages>
  <Words>774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petrs</dc:creator>
  <cp:lastModifiedBy>petrs</cp:lastModifiedBy>
  <cp:revision>4</cp:revision>
  <dcterms:created xsi:type="dcterms:W3CDTF">2016-05-30T05:35:00Z</dcterms:created>
  <dcterms:modified xsi:type="dcterms:W3CDTF">2016-05-30T05:37:00Z</dcterms:modified>
</cp:coreProperties>
</file>